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D9" w:rsidRPr="00A31BDB" w:rsidRDefault="009F7FD9" w:rsidP="009F7FD9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A31BDB">
        <w:rPr>
          <w:rFonts w:ascii="Times New Roman" w:hAnsi="Times New Roman"/>
          <w:sz w:val="28"/>
          <w:szCs w:val="28"/>
        </w:rPr>
        <w:t>УТВЕРЖДЕНО</w:t>
      </w:r>
    </w:p>
    <w:p w:rsidR="009F7FD9" w:rsidRPr="00A31BDB" w:rsidRDefault="009F7FD9" w:rsidP="009F7FD9">
      <w:pPr>
        <w:spacing w:after="0" w:line="240" w:lineRule="auto"/>
        <w:ind w:firstLine="4678"/>
        <w:rPr>
          <w:rFonts w:ascii="Times New Roman" w:hAnsi="Times New Roman"/>
          <w:b/>
          <w:sz w:val="28"/>
          <w:szCs w:val="28"/>
        </w:rPr>
      </w:pPr>
    </w:p>
    <w:p w:rsidR="009F7FD9" w:rsidRPr="00A31BDB" w:rsidRDefault="009F7FD9" w:rsidP="009F7FD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31BDB">
        <w:rPr>
          <w:rFonts w:ascii="Times New Roman" w:hAnsi="Times New Roman"/>
          <w:sz w:val="28"/>
          <w:szCs w:val="28"/>
        </w:rPr>
        <w:t>Приказом по МБУ  «Ольгинская  СШ»</w:t>
      </w:r>
    </w:p>
    <w:p w:rsidR="009F7FD9" w:rsidRPr="00A31BDB" w:rsidRDefault="009F7FD9" w:rsidP="009F7FD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31BDB">
        <w:rPr>
          <w:rFonts w:ascii="Times New Roman" w:hAnsi="Times New Roman"/>
          <w:sz w:val="28"/>
          <w:szCs w:val="28"/>
        </w:rPr>
        <w:t>от «</w:t>
      </w:r>
      <w:r w:rsidRPr="00A31BDB">
        <w:rPr>
          <w:rFonts w:ascii="Times New Roman" w:hAnsi="Times New Roman"/>
          <w:sz w:val="28"/>
          <w:szCs w:val="28"/>
          <w:u w:val="single"/>
        </w:rPr>
        <w:t>22</w:t>
      </w:r>
      <w:r w:rsidRPr="00A31BDB">
        <w:rPr>
          <w:rFonts w:ascii="Times New Roman" w:hAnsi="Times New Roman"/>
          <w:sz w:val="28"/>
          <w:szCs w:val="28"/>
        </w:rPr>
        <w:t>»</w:t>
      </w:r>
      <w:r w:rsidRPr="00A31BDB">
        <w:rPr>
          <w:rFonts w:ascii="Times New Roman" w:hAnsi="Times New Roman"/>
          <w:sz w:val="28"/>
          <w:szCs w:val="28"/>
          <w:u w:val="single"/>
        </w:rPr>
        <w:t>декабря</w:t>
      </w:r>
      <w:r w:rsidRPr="00A31BDB">
        <w:rPr>
          <w:rFonts w:ascii="Times New Roman" w:hAnsi="Times New Roman"/>
          <w:sz w:val="28"/>
          <w:szCs w:val="28"/>
        </w:rPr>
        <w:t xml:space="preserve">  20</w:t>
      </w:r>
      <w:r w:rsidRPr="00A31BDB">
        <w:rPr>
          <w:rFonts w:ascii="Times New Roman" w:hAnsi="Times New Roman"/>
          <w:sz w:val="28"/>
          <w:szCs w:val="28"/>
          <w:u w:val="single"/>
        </w:rPr>
        <w:t xml:space="preserve">16 </w:t>
      </w:r>
      <w:r w:rsidRPr="00A31BDB">
        <w:rPr>
          <w:rFonts w:ascii="Times New Roman" w:hAnsi="Times New Roman"/>
          <w:sz w:val="28"/>
          <w:szCs w:val="28"/>
        </w:rPr>
        <w:t xml:space="preserve">г. №  </w:t>
      </w:r>
      <w:r w:rsidRPr="00A31BDB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D3687">
        <w:rPr>
          <w:rFonts w:ascii="Times New Roman" w:hAnsi="Times New Roman"/>
          <w:sz w:val="28"/>
          <w:szCs w:val="28"/>
          <w:u w:val="single"/>
        </w:rPr>
        <w:t>3</w:t>
      </w:r>
    </w:p>
    <w:p w:rsidR="009F7FD9" w:rsidRPr="00A31BDB" w:rsidRDefault="009F7FD9" w:rsidP="009F7FD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31BDB">
        <w:rPr>
          <w:rFonts w:ascii="Times New Roman" w:hAnsi="Times New Roman"/>
          <w:sz w:val="28"/>
          <w:szCs w:val="28"/>
        </w:rPr>
        <w:t>Директор  МБУ  «Ольгинская  СШ»</w:t>
      </w:r>
    </w:p>
    <w:p w:rsidR="009F7FD9" w:rsidRPr="00A31BDB" w:rsidRDefault="009F7FD9" w:rsidP="009F7FD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31BDB">
        <w:rPr>
          <w:rFonts w:ascii="Times New Roman" w:hAnsi="Times New Roman"/>
          <w:sz w:val="28"/>
          <w:szCs w:val="28"/>
        </w:rPr>
        <w:t>________________О.М. Черепанова</w:t>
      </w:r>
    </w:p>
    <w:p w:rsidR="00DE548A" w:rsidRPr="00DE548A" w:rsidRDefault="00DE548A" w:rsidP="009F7FD9">
      <w:pPr>
        <w:spacing w:after="0"/>
        <w:rPr>
          <w:rFonts w:ascii="Times New Roman" w:hAnsi="Times New Roman" w:cs="Times New Roman"/>
        </w:rPr>
      </w:pPr>
    </w:p>
    <w:p w:rsidR="00DE548A" w:rsidRPr="00DE548A" w:rsidRDefault="00DE548A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B556D" w:rsidRDefault="009B556D" w:rsidP="00860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B556D" w:rsidRDefault="009B556D" w:rsidP="00860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B556D" w:rsidRDefault="009B556D" w:rsidP="00860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60AAE" w:rsidRPr="009B556D" w:rsidRDefault="00DE548A" w:rsidP="00860A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56D">
        <w:rPr>
          <w:rFonts w:ascii="Times New Roman" w:hAnsi="Times New Roman" w:cs="Times New Roman"/>
          <w:b/>
          <w:sz w:val="40"/>
          <w:szCs w:val="40"/>
        </w:rPr>
        <w:t>П</w:t>
      </w:r>
      <w:r w:rsidR="009F7FD9" w:rsidRPr="009B556D">
        <w:rPr>
          <w:rFonts w:ascii="Times New Roman" w:hAnsi="Times New Roman" w:cs="Times New Roman"/>
          <w:b/>
          <w:sz w:val="40"/>
          <w:szCs w:val="40"/>
        </w:rPr>
        <w:t>ОЛОЖЕНИЕ</w:t>
      </w:r>
    </w:p>
    <w:p w:rsidR="00F556E2" w:rsidRPr="009B556D" w:rsidRDefault="00DE548A" w:rsidP="00860AAE">
      <w:pPr>
        <w:spacing w:after="0"/>
        <w:jc w:val="center"/>
        <w:rPr>
          <w:rFonts w:ascii="Times New Roman" w:hAnsi="Times New Roman" w:cs="Times New Roman"/>
          <w:sz w:val="36"/>
          <w:szCs w:val="36"/>
        </w:rPr>
        <w:sectPr w:rsidR="00F556E2" w:rsidRPr="009B556D" w:rsidSect="00022B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556D">
        <w:rPr>
          <w:rFonts w:ascii="Times New Roman" w:hAnsi="Times New Roman" w:cs="Times New Roman"/>
          <w:sz w:val="36"/>
          <w:szCs w:val="36"/>
        </w:rPr>
        <w:t xml:space="preserve">о служебных командировках работников муниципального </w:t>
      </w:r>
      <w:r w:rsidR="00DF0ABC" w:rsidRPr="009B556D">
        <w:rPr>
          <w:rFonts w:ascii="Times New Roman" w:hAnsi="Times New Roman" w:cs="Times New Roman"/>
          <w:sz w:val="36"/>
          <w:szCs w:val="36"/>
        </w:rPr>
        <w:t xml:space="preserve">бюджетного </w:t>
      </w:r>
      <w:r w:rsidRPr="009B556D">
        <w:rPr>
          <w:rFonts w:ascii="Times New Roman" w:hAnsi="Times New Roman" w:cs="Times New Roman"/>
          <w:sz w:val="36"/>
          <w:szCs w:val="36"/>
        </w:rPr>
        <w:t>учреждения</w:t>
      </w:r>
      <w:r w:rsidR="00DF0ABC" w:rsidRPr="009B556D">
        <w:rPr>
          <w:rFonts w:ascii="Times New Roman" w:hAnsi="Times New Roman" w:cs="Times New Roman"/>
          <w:sz w:val="36"/>
          <w:szCs w:val="36"/>
        </w:rPr>
        <w:t xml:space="preserve"> "Ольгинская</w:t>
      </w:r>
      <w:r w:rsidR="00860AAE" w:rsidRPr="009B556D">
        <w:rPr>
          <w:rFonts w:ascii="Times New Roman" w:hAnsi="Times New Roman" w:cs="Times New Roman"/>
          <w:sz w:val="36"/>
          <w:szCs w:val="36"/>
        </w:rPr>
        <w:t xml:space="preserve"> </w:t>
      </w:r>
      <w:r w:rsidR="00DF0ABC" w:rsidRPr="009B556D">
        <w:rPr>
          <w:rFonts w:ascii="Times New Roman" w:hAnsi="Times New Roman" w:cs="Times New Roman"/>
          <w:sz w:val="36"/>
          <w:szCs w:val="36"/>
        </w:rPr>
        <w:t>спортивная школа»</w:t>
      </w:r>
    </w:p>
    <w:p w:rsidR="00F556E2" w:rsidRDefault="00F556E2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Default="009B556D" w:rsidP="00860AAE">
      <w:pPr>
        <w:spacing w:after="0"/>
        <w:rPr>
          <w:rFonts w:ascii="Times New Roman" w:hAnsi="Times New Roman" w:cs="Times New Roman"/>
        </w:rPr>
      </w:pPr>
    </w:p>
    <w:p w:rsidR="009B556D" w:rsidRPr="009B556D" w:rsidRDefault="009B556D" w:rsidP="009B5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п. Ольга</w:t>
      </w:r>
    </w:p>
    <w:p w:rsidR="00DE548A" w:rsidRPr="009B556D" w:rsidRDefault="00DE548A" w:rsidP="00860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lastRenderedPageBreak/>
        <w:t>1.Общие положения о командировках</w:t>
      </w:r>
    </w:p>
    <w:p w:rsidR="00DE548A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служе</w:t>
      </w:r>
      <w:r w:rsidR="00DF0ABC" w:rsidRPr="009B556D">
        <w:rPr>
          <w:rFonts w:ascii="Times New Roman" w:hAnsi="Times New Roman" w:cs="Times New Roman"/>
          <w:sz w:val="28"/>
          <w:szCs w:val="28"/>
        </w:rPr>
        <w:t xml:space="preserve">бных командировок на территории </w:t>
      </w:r>
      <w:r w:rsidRPr="009B556D">
        <w:rPr>
          <w:rFonts w:ascii="Times New Roman" w:hAnsi="Times New Roman" w:cs="Times New Roman"/>
          <w:sz w:val="28"/>
          <w:szCs w:val="28"/>
        </w:rPr>
        <w:t xml:space="preserve">РФ работников </w:t>
      </w:r>
      <w:r w:rsidR="00DF0ABC" w:rsidRPr="009B556D">
        <w:rPr>
          <w:rFonts w:ascii="Times New Roman" w:hAnsi="Times New Roman" w:cs="Times New Roman"/>
          <w:sz w:val="28"/>
          <w:szCs w:val="28"/>
        </w:rPr>
        <w:t>муниципального бюджетного учреждения "Ольгинская спортивная школа»</w:t>
      </w:r>
      <w:r w:rsidR="009F7FD9" w:rsidRPr="009B556D">
        <w:rPr>
          <w:rFonts w:ascii="Times New Roman" w:hAnsi="Times New Roman" w:cs="Times New Roman"/>
          <w:sz w:val="28"/>
          <w:szCs w:val="28"/>
        </w:rPr>
        <w:t>,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сокращенно МБУ "Ольгинская СШ"</w:t>
      </w:r>
      <w:r w:rsidRPr="009B556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9B556D">
        <w:rPr>
          <w:rFonts w:ascii="Times New Roman" w:hAnsi="Times New Roman" w:cs="Times New Roman"/>
          <w:sz w:val="28"/>
          <w:szCs w:val="28"/>
        </w:rPr>
        <w:t>)</w:t>
      </w:r>
      <w:r w:rsidR="00860AAE" w:rsidRPr="009B556D">
        <w:rPr>
          <w:rFonts w:ascii="Times New Roman" w:hAnsi="Times New Roman" w:cs="Times New Roman"/>
          <w:sz w:val="28"/>
          <w:szCs w:val="28"/>
        </w:rPr>
        <w:t>.</w:t>
      </w:r>
    </w:p>
    <w:p w:rsidR="00AF534E" w:rsidRPr="009B556D" w:rsidRDefault="00F657D8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Вс</w:t>
      </w:r>
      <w:r w:rsidR="00AF534E" w:rsidRPr="009B556D">
        <w:rPr>
          <w:rFonts w:ascii="Times New Roman" w:hAnsi="Times New Roman" w:cs="Times New Roman"/>
          <w:sz w:val="28"/>
          <w:szCs w:val="28"/>
        </w:rPr>
        <w:t>е вопросы</w:t>
      </w:r>
      <w:r w:rsidRPr="009B556D">
        <w:rPr>
          <w:rFonts w:ascii="Times New Roman" w:hAnsi="Times New Roman" w:cs="Times New Roman"/>
          <w:sz w:val="28"/>
          <w:szCs w:val="28"/>
        </w:rPr>
        <w:t xml:space="preserve">, 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>касающиеся  направления работников в служебные командировки, регламентируются Трудовым Кодексом РФ, Инструкцией Минфина ССС</w:t>
      </w:r>
      <w:r w:rsidR="00524507" w:rsidRPr="009B556D">
        <w:rPr>
          <w:rFonts w:ascii="Times New Roman" w:hAnsi="Times New Roman" w:cs="Times New Roman"/>
          <w:sz w:val="28"/>
          <w:szCs w:val="28"/>
        </w:rPr>
        <w:t>Р</w:t>
      </w:r>
      <w:r w:rsidRPr="009B556D">
        <w:rPr>
          <w:rFonts w:ascii="Times New Roman" w:hAnsi="Times New Roman" w:cs="Times New Roman"/>
          <w:sz w:val="28"/>
          <w:szCs w:val="28"/>
        </w:rPr>
        <w:t>, Гоструда ССС</w:t>
      </w:r>
      <w:r w:rsidR="00524507" w:rsidRPr="009B556D">
        <w:rPr>
          <w:rFonts w:ascii="Times New Roman" w:hAnsi="Times New Roman" w:cs="Times New Roman"/>
          <w:sz w:val="28"/>
          <w:szCs w:val="28"/>
        </w:rPr>
        <w:t>Р</w:t>
      </w:r>
      <w:r w:rsidRPr="009B556D">
        <w:rPr>
          <w:rFonts w:ascii="Times New Roman" w:hAnsi="Times New Roman" w:cs="Times New Roman"/>
          <w:sz w:val="28"/>
          <w:szCs w:val="28"/>
        </w:rPr>
        <w:t xml:space="preserve"> и ВЦСПС от 07.04.1988г 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>№62 "О служебных командировках в пределах СССР", постановление</w:t>
      </w:r>
      <w:r w:rsidR="00524507" w:rsidRPr="009B556D">
        <w:rPr>
          <w:rFonts w:ascii="Times New Roman" w:hAnsi="Times New Roman" w:cs="Times New Roman"/>
          <w:sz w:val="28"/>
          <w:szCs w:val="28"/>
        </w:rPr>
        <w:t>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Правительства РФ от 02.10.2002г № 729 "О размерах в</w:t>
      </w:r>
      <w:r w:rsidR="00860AAE" w:rsidRPr="009B556D">
        <w:rPr>
          <w:rFonts w:ascii="Times New Roman" w:hAnsi="Times New Roman" w:cs="Times New Roman"/>
          <w:sz w:val="28"/>
          <w:szCs w:val="28"/>
        </w:rPr>
        <w:t>озмещения расходов, связанных с</w:t>
      </w:r>
      <w:r w:rsidRPr="009B556D">
        <w:rPr>
          <w:rFonts w:ascii="Times New Roman" w:hAnsi="Times New Roman" w:cs="Times New Roman"/>
          <w:sz w:val="28"/>
          <w:szCs w:val="28"/>
        </w:rPr>
        <w:t xml:space="preserve"> служебными командировками на территории Российской Федерации, работникам организаций, финансируемых за счет средств федеральног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о бюджета", </w:t>
      </w:r>
      <w:r w:rsidRPr="009B556D">
        <w:rPr>
          <w:rFonts w:ascii="Times New Roman" w:hAnsi="Times New Roman" w:cs="Times New Roman"/>
          <w:sz w:val="28"/>
          <w:szCs w:val="28"/>
        </w:rPr>
        <w:t>постановление</w:t>
      </w:r>
      <w:r w:rsidR="00524507" w:rsidRPr="009B556D">
        <w:rPr>
          <w:rFonts w:ascii="Times New Roman" w:hAnsi="Times New Roman" w:cs="Times New Roman"/>
          <w:sz w:val="28"/>
          <w:szCs w:val="28"/>
        </w:rPr>
        <w:t>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>Правительства России от 13.10.2008г №749 "Об особенностях направления работников в служебные командировки"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 и   данным Положением.</w:t>
      </w:r>
    </w:p>
    <w:p w:rsidR="00F556E2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Служебной командировкой </w:t>
      </w:r>
      <w:r w:rsidR="00443EE3" w:rsidRPr="009B556D">
        <w:rPr>
          <w:rFonts w:ascii="Times New Roman" w:hAnsi="Times New Roman" w:cs="Times New Roman"/>
          <w:sz w:val="28"/>
          <w:szCs w:val="28"/>
        </w:rPr>
        <w:t xml:space="preserve">признается поездка работника по </w:t>
      </w:r>
      <w:r w:rsidR="00445AD9" w:rsidRPr="009B556D">
        <w:rPr>
          <w:rFonts w:ascii="Times New Roman" w:hAnsi="Times New Roman" w:cs="Times New Roman"/>
          <w:sz w:val="28"/>
          <w:szCs w:val="28"/>
        </w:rPr>
        <w:t>приказу</w:t>
      </w:r>
      <w:r w:rsidR="00443EE3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DF0ABC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="00443EE3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B556D">
        <w:rPr>
          <w:rFonts w:ascii="Times New Roman" w:hAnsi="Times New Roman" w:cs="Times New Roman"/>
          <w:sz w:val="28"/>
          <w:szCs w:val="28"/>
        </w:rPr>
        <w:t xml:space="preserve">на определенный срок </w:t>
      </w:r>
      <w:r w:rsidR="00443EE3" w:rsidRPr="009B556D">
        <w:rPr>
          <w:rFonts w:ascii="Times New Roman" w:hAnsi="Times New Roman" w:cs="Times New Roman"/>
          <w:sz w:val="28"/>
          <w:szCs w:val="28"/>
        </w:rPr>
        <w:t>для выполнения  служебн</w:t>
      </w:r>
      <w:r w:rsidR="00860AAE" w:rsidRPr="009B556D">
        <w:rPr>
          <w:rFonts w:ascii="Times New Roman" w:hAnsi="Times New Roman" w:cs="Times New Roman"/>
          <w:sz w:val="28"/>
          <w:szCs w:val="28"/>
        </w:rPr>
        <w:t>ых поручений</w:t>
      </w:r>
      <w:r w:rsidR="00443EE3" w:rsidRPr="009B556D">
        <w:rPr>
          <w:rFonts w:ascii="Times New Roman" w:hAnsi="Times New Roman" w:cs="Times New Roman"/>
          <w:sz w:val="28"/>
          <w:szCs w:val="28"/>
        </w:rPr>
        <w:t xml:space="preserve">, соответствующих уставным целям и задачам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="00443EE3" w:rsidRPr="009B556D">
        <w:rPr>
          <w:rFonts w:ascii="Times New Roman" w:hAnsi="Times New Roman" w:cs="Times New Roman"/>
          <w:sz w:val="28"/>
          <w:szCs w:val="28"/>
        </w:rPr>
        <w:t xml:space="preserve">,  </w:t>
      </w:r>
      <w:r w:rsidRPr="009B556D">
        <w:rPr>
          <w:rFonts w:ascii="Times New Roman" w:hAnsi="Times New Roman" w:cs="Times New Roman"/>
          <w:sz w:val="28"/>
          <w:szCs w:val="28"/>
        </w:rPr>
        <w:t>в</w:t>
      </w:r>
      <w:r w:rsidR="00443EE3" w:rsidRPr="009B556D">
        <w:rPr>
          <w:rFonts w:ascii="Times New Roman" w:hAnsi="Times New Roman" w:cs="Times New Roman"/>
          <w:sz w:val="28"/>
          <w:szCs w:val="28"/>
        </w:rPr>
        <w:t>не места его постоянной работы.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9A" w:rsidRPr="009B556D" w:rsidRDefault="00FB649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Основными задачами служебных командировок являются:</w:t>
      </w:r>
    </w:p>
    <w:p w:rsidR="00FB649A" w:rsidRPr="009B556D" w:rsidRDefault="00FB649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•решение конкретных задач производственно-хозяйственной, финансовой и иной деятельности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Учреждение</w:t>
      </w:r>
      <w:r w:rsidRPr="009B55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49A" w:rsidRPr="009B556D" w:rsidRDefault="00FB649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•оказание организационно-методической и практической помощи в организации образовательного процесса; </w:t>
      </w:r>
    </w:p>
    <w:p w:rsidR="00FB649A" w:rsidRPr="009B556D" w:rsidRDefault="00FB649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•проведение</w:t>
      </w:r>
      <w:r w:rsidR="00AF534E" w:rsidRPr="009B556D">
        <w:rPr>
          <w:rFonts w:ascii="Times New Roman" w:hAnsi="Times New Roman" w:cs="Times New Roman"/>
          <w:sz w:val="28"/>
          <w:szCs w:val="28"/>
        </w:rPr>
        <w:t xml:space="preserve"> и участие в конференциях, совещаниях</w:t>
      </w:r>
      <w:r w:rsidRPr="009B556D">
        <w:rPr>
          <w:rFonts w:ascii="Times New Roman" w:hAnsi="Times New Roman" w:cs="Times New Roman"/>
          <w:sz w:val="28"/>
          <w:szCs w:val="28"/>
        </w:rPr>
        <w:t xml:space="preserve">, семинаров и иных мероприятий; </w:t>
      </w:r>
    </w:p>
    <w:p w:rsidR="00DE548A" w:rsidRPr="009B556D" w:rsidRDefault="00FB649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•изучение, обобщение и распространение опыта, новых </w:t>
      </w:r>
      <w:r w:rsidR="00445AD9" w:rsidRPr="009B556D">
        <w:rPr>
          <w:rFonts w:ascii="Times New Roman" w:hAnsi="Times New Roman" w:cs="Times New Roman"/>
          <w:sz w:val="28"/>
          <w:szCs w:val="28"/>
        </w:rPr>
        <w:t>форм и методов работы;</w:t>
      </w:r>
    </w:p>
    <w:p w:rsidR="00445AD9" w:rsidRPr="009B556D" w:rsidRDefault="00445AD9" w:rsidP="00DF0ABC">
      <w:pPr>
        <w:pStyle w:val="a3"/>
        <w:numPr>
          <w:ilvl w:val="0"/>
          <w:numId w:val="3"/>
        </w:num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учебно-курсовая подготовка.</w:t>
      </w:r>
    </w:p>
    <w:p w:rsidR="00443EE3" w:rsidRPr="009B556D" w:rsidRDefault="00CB720B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E548A" w:rsidRPr="009B556D">
        <w:rPr>
          <w:rFonts w:ascii="Times New Roman" w:hAnsi="Times New Roman" w:cs="Times New Roman"/>
          <w:sz w:val="28"/>
          <w:szCs w:val="28"/>
        </w:rPr>
        <w:t xml:space="preserve">распространяется на представителей руководства, а так же на всех работников, состоящих в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FB649A" w:rsidRPr="009B556D">
        <w:rPr>
          <w:rFonts w:ascii="Times New Roman" w:hAnsi="Times New Roman" w:cs="Times New Roman"/>
          <w:sz w:val="28"/>
          <w:szCs w:val="28"/>
        </w:rPr>
        <w:t xml:space="preserve">в </w:t>
      </w:r>
      <w:r w:rsidR="00DE548A" w:rsidRPr="009B556D">
        <w:rPr>
          <w:rFonts w:ascii="Times New Roman" w:hAnsi="Times New Roman" w:cs="Times New Roman"/>
          <w:sz w:val="28"/>
          <w:szCs w:val="28"/>
        </w:rPr>
        <w:t xml:space="preserve">трудовых отношениях, именуемых </w:t>
      </w:r>
      <w:r w:rsidR="00FB649A" w:rsidRPr="009B556D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DE548A" w:rsidRPr="009B556D">
        <w:rPr>
          <w:rFonts w:ascii="Times New Roman" w:hAnsi="Times New Roman" w:cs="Times New Roman"/>
          <w:sz w:val="28"/>
          <w:szCs w:val="28"/>
        </w:rPr>
        <w:t xml:space="preserve"> "Работники". </w:t>
      </w:r>
    </w:p>
    <w:p w:rsidR="00443EE3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За командированным работником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AF534E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Не являются служебными командировками: </w:t>
      </w:r>
    </w:p>
    <w:p w:rsidR="00AF534E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•служебные поездки работников, </w:t>
      </w:r>
      <w:r w:rsidR="00CF3C9A" w:rsidRPr="009B556D">
        <w:rPr>
          <w:rFonts w:ascii="Times New Roman" w:hAnsi="Times New Roman" w:cs="Times New Roman"/>
          <w:sz w:val="28"/>
          <w:szCs w:val="28"/>
        </w:rPr>
        <w:t xml:space="preserve">постоянная работа которых осуществляется в пути или имеет разъездной характер. </w:t>
      </w:r>
      <w:r w:rsidRPr="009B556D">
        <w:rPr>
          <w:rFonts w:ascii="Times New Roman" w:hAnsi="Times New Roman" w:cs="Times New Roman"/>
          <w:sz w:val="28"/>
          <w:szCs w:val="28"/>
        </w:rPr>
        <w:t xml:space="preserve">если иное не предусмотрено локальными или нормативными правовыми актами; </w:t>
      </w:r>
    </w:p>
    <w:p w:rsidR="00AF534E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lastRenderedPageBreak/>
        <w:t xml:space="preserve">•поездки в местность, откуда работник по условиям транспортного сообщения и характеру работы имеет возможность ежедневно возвращаться к месту жительства. Вопрос о целесообразности и необходимости ежедневного возвращения работника из места служебной командировки к месту жительства, в каждом конкретном случае решается руководителем, осуществившим командирование работника; </w:t>
      </w:r>
    </w:p>
    <w:p w:rsidR="00AF534E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•выезды по личным вопросам (без производственной необходимости, соответствующего договора или вызова приглашающей стороны); </w:t>
      </w:r>
    </w:p>
    <w:p w:rsidR="00C52E24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•поступление на учебу и обучение на заочных отделениях образовательных учреждений высшего и дополнительного профессионального образования.</w:t>
      </w:r>
    </w:p>
    <w:p w:rsidR="00C52E24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 случае командировании руководящего состава, должностное лицо, принявшее</w:t>
      </w:r>
      <w:r w:rsidR="00532EE5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 xml:space="preserve"> решение о направлении </w:t>
      </w:r>
      <w:r w:rsidR="00532EE5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 xml:space="preserve">руководящего работника в командировку обязано назначить лицо временно исполняющего его обязанности с возложением на временно исполняющего обязанности на период командировки всех должностных обязанностей и прав командированного работника, включая права, предоставленные командированному работнику на основании доверенности. </w:t>
      </w:r>
    </w:p>
    <w:p w:rsidR="00DE548A" w:rsidRPr="009B556D" w:rsidRDefault="00DE548A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Не допускается направление в командировку и выдача аванса работникам, не отчитавшимся об израсходованных</w:t>
      </w:r>
      <w:r w:rsidR="00CF3C9A" w:rsidRPr="009B556D">
        <w:rPr>
          <w:rFonts w:ascii="Times New Roman" w:hAnsi="Times New Roman" w:cs="Times New Roman"/>
          <w:sz w:val="28"/>
          <w:szCs w:val="28"/>
        </w:rPr>
        <w:t xml:space="preserve"> денежных </w:t>
      </w:r>
      <w:r w:rsidRPr="009B556D">
        <w:rPr>
          <w:rFonts w:ascii="Times New Roman" w:hAnsi="Times New Roman" w:cs="Times New Roman"/>
          <w:sz w:val="28"/>
          <w:szCs w:val="28"/>
        </w:rPr>
        <w:t xml:space="preserve"> средствах в предыдущей командировке.</w:t>
      </w:r>
    </w:p>
    <w:p w:rsidR="00125D0C" w:rsidRPr="009B556D" w:rsidRDefault="00CC42E0" w:rsidP="00DF0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              Срок командировки </w:t>
      </w:r>
      <w:r w:rsidR="00125D0C" w:rsidRPr="009B556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0D1319" w:rsidRPr="009B556D">
        <w:rPr>
          <w:rFonts w:ascii="Times New Roman" w:hAnsi="Times New Roman" w:cs="Times New Roman"/>
          <w:sz w:val="28"/>
          <w:szCs w:val="28"/>
        </w:rPr>
        <w:t>директором</w:t>
      </w:r>
      <w:r w:rsidR="00125D0C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25D0C" w:rsidRPr="009B556D">
        <w:rPr>
          <w:rFonts w:ascii="Times New Roman" w:hAnsi="Times New Roman" w:cs="Times New Roman"/>
          <w:sz w:val="28"/>
          <w:szCs w:val="28"/>
        </w:rPr>
        <w:t>с учетом объема, сложности и других особенностей служебного поручения.</w:t>
      </w:r>
    </w:p>
    <w:p w:rsidR="00CC42E0" w:rsidRPr="009B556D" w:rsidRDefault="00CC42E0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Днем выезда работника в командировку считается </w:t>
      </w:r>
      <w:r w:rsidR="00125D0C" w:rsidRPr="009B556D">
        <w:rPr>
          <w:rFonts w:ascii="Times New Roman" w:hAnsi="Times New Roman" w:cs="Times New Roman"/>
          <w:sz w:val="28"/>
          <w:szCs w:val="28"/>
        </w:rPr>
        <w:t>дата</w:t>
      </w:r>
      <w:r w:rsidRPr="009B556D">
        <w:rPr>
          <w:rFonts w:ascii="Times New Roman" w:hAnsi="Times New Roman" w:cs="Times New Roman"/>
          <w:sz w:val="28"/>
          <w:szCs w:val="28"/>
        </w:rPr>
        <w:t xml:space="preserve"> отправления поезда, самолета, автобуса или другого транспортного средства </w:t>
      </w:r>
      <w:r w:rsidR="00125D0C" w:rsidRPr="009B556D">
        <w:rPr>
          <w:rFonts w:ascii="Times New Roman" w:hAnsi="Times New Roman" w:cs="Times New Roman"/>
          <w:sz w:val="28"/>
          <w:szCs w:val="28"/>
        </w:rPr>
        <w:t>от места постоянной работы командируемого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CF3C9A" w:rsidRPr="009B556D">
        <w:rPr>
          <w:rFonts w:ascii="Times New Roman" w:hAnsi="Times New Roman" w:cs="Times New Roman"/>
          <w:sz w:val="28"/>
          <w:szCs w:val="28"/>
        </w:rPr>
        <w:t xml:space="preserve"> работника из </w:t>
      </w:r>
      <w:r w:rsidRPr="009B556D">
        <w:rPr>
          <w:rFonts w:ascii="Times New Roman" w:hAnsi="Times New Roman" w:cs="Times New Roman"/>
          <w:sz w:val="28"/>
          <w:szCs w:val="28"/>
        </w:rPr>
        <w:t xml:space="preserve">п. </w:t>
      </w:r>
      <w:r w:rsidR="00CF3C9A" w:rsidRPr="009B556D">
        <w:rPr>
          <w:rFonts w:ascii="Times New Roman" w:hAnsi="Times New Roman" w:cs="Times New Roman"/>
          <w:sz w:val="28"/>
          <w:szCs w:val="28"/>
        </w:rPr>
        <w:t>Ольга</w:t>
      </w:r>
      <w:r w:rsidRPr="009B556D">
        <w:rPr>
          <w:rFonts w:ascii="Times New Roman" w:hAnsi="Times New Roman" w:cs="Times New Roman"/>
          <w:sz w:val="28"/>
          <w:szCs w:val="28"/>
        </w:rPr>
        <w:t>, а днем прибытия из командировки - д</w:t>
      </w:r>
      <w:r w:rsidR="00125D0C" w:rsidRPr="009B556D">
        <w:rPr>
          <w:rFonts w:ascii="Times New Roman" w:hAnsi="Times New Roman" w:cs="Times New Roman"/>
          <w:sz w:val="28"/>
          <w:szCs w:val="28"/>
        </w:rPr>
        <w:t>ата</w:t>
      </w:r>
      <w:r w:rsidRPr="009B556D">
        <w:rPr>
          <w:rFonts w:ascii="Times New Roman" w:hAnsi="Times New Roman" w:cs="Times New Roman"/>
          <w:sz w:val="28"/>
          <w:szCs w:val="28"/>
        </w:rPr>
        <w:t xml:space="preserve"> прибытия </w:t>
      </w:r>
      <w:r w:rsidR="00125D0C" w:rsidRPr="009B556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9B556D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532EE5" w:rsidRPr="009B556D">
        <w:rPr>
          <w:rFonts w:ascii="Times New Roman" w:hAnsi="Times New Roman" w:cs="Times New Roman"/>
          <w:sz w:val="28"/>
          <w:szCs w:val="28"/>
        </w:rPr>
        <w:t xml:space="preserve">на </w:t>
      </w:r>
      <w:r w:rsidR="00FA59F6" w:rsidRPr="009B556D">
        <w:rPr>
          <w:rFonts w:ascii="Times New Roman" w:hAnsi="Times New Roman" w:cs="Times New Roman"/>
          <w:sz w:val="28"/>
          <w:szCs w:val="28"/>
        </w:rPr>
        <w:t xml:space="preserve"> место постоянной работы</w:t>
      </w:r>
      <w:r w:rsidR="00CF3C9A" w:rsidRPr="009B556D">
        <w:rPr>
          <w:rFonts w:ascii="Times New Roman" w:hAnsi="Times New Roman" w:cs="Times New Roman"/>
          <w:sz w:val="28"/>
          <w:szCs w:val="28"/>
        </w:rPr>
        <w:t xml:space="preserve"> в</w:t>
      </w:r>
      <w:r w:rsidR="00FA59F6" w:rsidRPr="009B556D">
        <w:rPr>
          <w:rFonts w:ascii="Times New Roman" w:hAnsi="Times New Roman" w:cs="Times New Roman"/>
          <w:sz w:val="28"/>
          <w:szCs w:val="28"/>
        </w:rPr>
        <w:t xml:space="preserve"> п. Ольга.</w:t>
      </w:r>
      <w:r w:rsidRPr="009B556D">
        <w:rPr>
          <w:rFonts w:ascii="Times New Roman" w:hAnsi="Times New Roman" w:cs="Times New Roman"/>
          <w:sz w:val="28"/>
          <w:szCs w:val="28"/>
        </w:rPr>
        <w:t xml:space="preserve"> При отправлении транспортного средства до 24-х часов включительно днем выбытия в командировку считаются текущие сутки, а с 0-го часа и позже - следующие сутки.</w:t>
      </w:r>
    </w:p>
    <w:p w:rsidR="00FA59F6" w:rsidRPr="009B556D" w:rsidRDefault="00FA59F6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 случае если станция, аэропорт находятся за чертой п.</w:t>
      </w:r>
      <w:r w:rsidR="00532EE5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 xml:space="preserve">Ольга, учитывается время, необходимое для проезда до станции, аэропорта. Аналогично определяется день приезда работника </w:t>
      </w:r>
      <w:r w:rsidR="00532EE5" w:rsidRPr="009B556D">
        <w:rPr>
          <w:rFonts w:ascii="Times New Roman" w:hAnsi="Times New Roman" w:cs="Times New Roman"/>
          <w:sz w:val="28"/>
          <w:szCs w:val="28"/>
        </w:rPr>
        <w:t xml:space="preserve">на </w:t>
      </w:r>
      <w:r w:rsidRPr="009B556D">
        <w:rPr>
          <w:rFonts w:ascii="Times New Roman" w:hAnsi="Times New Roman" w:cs="Times New Roman"/>
          <w:sz w:val="28"/>
          <w:szCs w:val="28"/>
        </w:rPr>
        <w:t xml:space="preserve"> место постоянной </w:t>
      </w:r>
      <w:r w:rsidR="00532EE5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>работы.</w:t>
      </w:r>
    </w:p>
    <w:p w:rsidR="00FA59F6" w:rsidRPr="009B556D" w:rsidRDefault="00FA59F6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 работодателем.</w:t>
      </w:r>
    </w:p>
    <w:p w:rsidR="00917269" w:rsidRPr="009B556D" w:rsidRDefault="00917269" w:rsidP="00DF0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В случаях, когда командированный работник в установленные сроки не успевает выполнить служебное задание по независящим от него причинам, </w:t>
      </w:r>
      <w:r w:rsidRPr="009B556D">
        <w:rPr>
          <w:rFonts w:ascii="Times New Roman" w:hAnsi="Times New Roman" w:cs="Times New Roman"/>
          <w:sz w:val="28"/>
          <w:szCs w:val="28"/>
        </w:rPr>
        <w:lastRenderedPageBreak/>
        <w:t xml:space="preserve">или выполнил служебное задание раньше установленного срока, он должен согласовать из места командировки (устно, по телефону) с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директором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 xml:space="preserve">  возможность изменения сроков служебной командировки. 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B556D">
        <w:rPr>
          <w:rFonts w:ascii="Times New Roman" w:hAnsi="Times New Roman" w:cs="Times New Roman"/>
          <w:sz w:val="28"/>
          <w:szCs w:val="28"/>
        </w:rPr>
        <w:t>издает приказ об изменении сроков командировки и причинах, которыми они вызваны.</w:t>
      </w:r>
    </w:p>
    <w:p w:rsidR="00035BCF" w:rsidRPr="009B556D" w:rsidRDefault="00035BCF" w:rsidP="00CF3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Регистрация лиц, отбывающих в командировки и прибывающих </w:t>
      </w:r>
      <w:r w:rsidR="009F7FD9" w:rsidRPr="009B556D">
        <w:rPr>
          <w:rFonts w:ascii="Times New Roman" w:hAnsi="Times New Roman" w:cs="Times New Roman"/>
          <w:sz w:val="28"/>
          <w:szCs w:val="28"/>
        </w:rPr>
        <w:t>из</w:t>
      </w:r>
      <w:r w:rsidRPr="009B556D">
        <w:rPr>
          <w:rFonts w:ascii="Times New Roman" w:hAnsi="Times New Roman" w:cs="Times New Roman"/>
          <w:sz w:val="28"/>
          <w:szCs w:val="28"/>
        </w:rPr>
        <w:t xml:space="preserve"> командировки в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9B556D">
        <w:rPr>
          <w:rFonts w:ascii="Times New Roman" w:hAnsi="Times New Roman" w:cs="Times New Roman"/>
          <w:sz w:val="28"/>
          <w:szCs w:val="28"/>
        </w:rPr>
        <w:t xml:space="preserve">ведется в специализированных журналах по формам согласно </w:t>
      </w:r>
      <w:r w:rsidRPr="009B556D">
        <w:rPr>
          <w:rFonts w:ascii="Times New Roman" w:hAnsi="Times New Roman" w:cs="Times New Roman"/>
          <w:i/>
          <w:sz w:val="28"/>
          <w:szCs w:val="28"/>
          <w:u w:val="single"/>
        </w:rPr>
        <w:t>Приложени</w:t>
      </w:r>
      <w:r w:rsidR="009F7FD9" w:rsidRPr="009B556D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9B5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1.</w:t>
      </w:r>
      <w:r w:rsidR="00F56E68" w:rsidRPr="009B556D">
        <w:rPr>
          <w:sz w:val="28"/>
          <w:szCs w:val="28"/>
        </w:rPr>
        <w:t xml:space="preserve"> </w:t>
      </w:r>
      <w:r w:rsidR="00F56E68" w:rsidRPr="009B556D">
        <w:rPr>
          <w:rFonts w:ascii="Times New Roman" w:hAnsi="Times New Roman" w:cs="Times New Roman"/>
          <w:sz w:val="28"/>
          <w:szCs w:val="28"/>
        </w:rPr>
        <w:t>Специалист  по делопроизводству</w:t>
      </w:r>
      <w:r w:rsidR="00F56E68" w:rsidRPr="009B556D">
        <w:rPr>
          <w:sz w:val="28"/>
          <w:szCs w:val="28"/>
        </w:rPr>
        <w:t xml:space="preserve"> </w:t>
      </w:r>
      <w:r w:rsidR="00F56E68" w:rsidRPr="009B556D">
        <w:rPr>
          <w:rFonts w:ascii="Times New Roman" w:hAnsi="Times New Roman" w:cs="Times New Roman"/>
          <w:sz w:val="28"/>
          <w:szCs w:val="28"/>
        </w:rPr>
        <w:t>обеспечивает хранение журнала выбытия и журнала прибытия в течение 5 лет со дня их оформления в установленном порядке.</w:t>
      </w:r>
    </w:p>
    <w:p w:rsidR="00A05678" w:rsidRPr="009B556D" w:rsidRDefault="00571BA2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На работника, находящегося в командировке, распространяется режим рабочего времени и правила распорядка предприятия, учреждения, организации, на которое он командирован. Вместо дней отдыха, не использованных за время командировки, другие дни отдыха после возвращения из командировки не предоставляются. </w:t>
      </w:r>
      <w:r w:rsidR="00A05678" w:rsidRPr="009B556D">
        <w:rPr>
          <w:rFonts w:ascii="Times New Roman" w:hAnsi="Times New Roman" w:cs="Times New Roman"/>
          <w:sz w:val="28"/>
          <w:szCs w:val="28"/>
        </w:rPr>
        <w:t>Работники, находящиеся в командировке, должны использовать еженедельные  дни отдыха в месте командировки, а не по возвращении из нее.</w:t>
      </w:r>
    </w:p>
    <w:p w:rsidR="00CC42E0" w:rsidRPr="009B556D" w:rsidRDefault="00A05678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71BA2" w:rsidRPr="009B556D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Pr="009B556D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571BA2" w:rsidRPr="009B556D">
        <w:rPr>
          <w:rFonts w:ascii="Times New Roman" w:hAnsi="Times New Roman" w:cs="Times New Roman"/>
          <w:sz w:val="28"/>
          <w:szCs w:val="28"/>
        </w:rPr>
        <w:t>командирован</w:t>
      </w:r>
      <w:r w:rsidRPr="009B556D">
        <w:rPr>
          <w:rFonts w:ascii="Times New Roman" w:hAnsi="Times New Roman" w:cs="Times New Roman"/>
          <w:sz w:val="28"/>
          <w:szCs w:val="28"/>
        </w:rPr>
        <w:t xml:space="preserve">  для работы</w:t>
      </w:r>
      <w:r w:rsidR="00571BA2" w:rsidRPr="009B556D">
        <w:rPr>
          <w:rFonts w:ascii="Times New Roman" w:hAnsi="Times New Roman" w:cs="Times New Roman"/>
          <w:sz w:val="28"/>
          <w:szCs w:val="28"/>
        </w:rPr>
        <w:t xml:space="preserve"> в выходные</w:t>
      </w:r>
      <w:r w:rsidRPr="009B556D">
        <w:rPr>
          <w:rFonts w:ascii="Times New Roman" w:hAnsi="Times New Roman" w:cs="Times New Roman"/>
          <w:sz w:val="28"/>
          <w:szCs w:val="28"/>
        </w:rPr>
        <w:t xml:space="preserve"> или праздничные </w:t>
      </w:r>
      <w:r w:rsidR="00571BA2" w:rsidRPr="009B556D">
        <w:rPr>
          <w:rFonts w:ascii="Times New Roman" w:hAnsi="Times New Roman" w:cs="Times New Roman"/>
          <w:sz w:val="28"/>
          <w:szCs w:val="28"/>
        </w:rPr>
        <w:t xml:space="preserve"> дни</w:t>
      </w:r>
      <w:r w:rsidRPr="009B556D">
        <w:rPr>
          <w:rFonts w:ascii="Times New Roman" w:hAnsi="Times New Roman" w:cs="Times New Roman"/>
          <w:sz w:val="28"/>
          <w:szCs w:val="28"/>
        </w:rPr>
        <w:t>, компенсация за работу в эти дни производятся в соответствии</w:t>
      </w:r>
      <w:r w:rsidR="00571BA2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 xml:space="preserve"> с </w:t>
      </w:r>
      <w:r w:rsidR="00571BA2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571BA2" w:rsidRPr="009B556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трудового распорядка.</w:t>
      </w:r>
    </w:p>
    <w:p w:rsidR="00524507" w:rsidRPr="009B556D" w:rsidRDefault="00524507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Если работник отбывает в </w:t>
      </w:r>
      <w:r w:rsidR="009B556D" w:rsidRPr="009B556D">
        <w:rPr>
          <w:rFonts w:ascii="Times New Roman" w:hAnsi="Times New Roman" w:cs="Times New Roman"/>
          <w:sz w:val="28"/>
          <w:szCs w:val="28"/>
        </w:rPr>
        <w:t>командировку,</w:t>
      </w:r>
      <w:r w:rsidRPr="009B556D">
        <w:rPr>
          <w:rFonts w:ascii="Times New Roman" w:hAnsi="Times New Roman" w:cs="Times New Roman"/>
          <w:sz w:val="28"/>
          <w:szCs w:val="28"/>
        </w:rPr>
        <w:t xml:space="preserve"> либо прибывает из командировки в выходной или праздничный  день, ему после возвращения из командировки предоставляется другой день отдыха.</w:t>
      </w:r>
    </w:p>
    <w:p w:rsidR="002842B6" w:rsidRPr="009B556D" w:rsidRDefault="00376426" w:rsidP="00F5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ab/>
      </w:r>
      <w:r w:rsidR="002842B6" w:rsidRPr="009B556D">
        <w:rPr>
          <w:rFonts w:ascii="Times New Roman" w:hAnsi="Times New Roman" w:cs="Times New Roman"/>
          <w:sz w:val="28"/>
          <w:szCs w:val="28"/>
        </w:rPr>
        <w:t xml:space="preserve">Работникам возмещаются расходы по проезду и найму жилого 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="002842B6" w:rsidRPr="009B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="002842B6" w:rsidRPr="009B556D">
        <w:rPr>
          <w:rFonts w:ascii="Times New Roman" w:hAnsi="Times New Roman" w:cs="Times New Roman"/>
          <w:sz w:val="28"/>
          <w:szCs w:val="28"/>
        </w:rPr>
        <w:t>.</w:t>
      </w:r>
    </w:p>
    <w:p w:rsidR="00376426" w:rsidRPr="009B556D" w:rsidRDefault="00376426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За время задержки в </w:t>
      </w:r>
      <w:r w:rsidR="00860AAE" w:rsidRPr="009B556D">
        <w:rPr>
          <w:rFonts w:ascii="Times New Roman" w:hAnsi="Times New Roman" w:cs="Times New Roman"/>
          <w:sz w:val="28"/>
          <w:szCs w:val="28"/>
        </w:rPr>
        <w:t>командировки  (</w:t>
      </w:r>
      <w:r w:rsidRPr="009B556D">
        <w:rPr>
          <w:rFonts w:ascii="Times New Roman" w:hAnsi="Times New Roman" w:cs="Times New Roman"/>
          <w:sz w:val="28"/>
          <w:szCs w:val="28"/>
        </w:rPr>
        <w:t>пути</w:t>
      </w:r>
      <w:r w:rsidR="00860AAE" w:rsidRPr="009B556D">
        <w:rPr>
          <w:rFonts w:ascii="Times New Roman" w:hAnsi="Times New Roman" w:cs="Times New Roman"/>
          <w:sz w:val="28"/>
          <w:szCs w:val="28"/>
        </w:rPr>
        <w:t xml:space="preserve">) </w:t>
      </w:r>
      <w:r w:rsidRPr="009B556D">
        <w:rPr>
          <w:rFonts w:ascii="Times New Roman" w:hAnsi="Times New Roman" w:cs="Times New Roman"/>
          <w:sz w:val="28"/>
          <w:szCs w:val="28"/>
        </w:rPr>
        <w:t xml:space="preserve"> без уважительных причин работнику не выплачивается заработная плата, не возмещаются суточные расходы, расходы на наем жилого помещения и другие расходы.</w:t>
      </w:r>
    </w:p>
    <w:p w:rsidR="00376426" w:rsidRPr="009B556D" w:rsidRDefault="00376426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Расходы, связанные с командировкой, но не подтвержденные соответствующими документами (кроме проезда</w:t>
      </w:r>
      <w:r w:rsidR="00860AAE" w:rsidRPr="009B556D">
        <w:rPr>
          <w:rFonts w:ascii="Times New Roman" w:hAnsi="Times New Roman" w:cs="Times New Roman"/>
          <w:sz w:val="28"/>
          <w:szCs w:val="28"/>
        </w:rPr>
        <w:t xml:space="preserve"> в командировк</w:t>
      </w:r>
      <w:r w:rsidR="00D354C0" w:rsidRPr="009B556D">
        <w:rPr>
          <w:rFonts w:ascii="Times New Roman" w:hAnsi="Times New Roman" w:cs="Times New Roman"/>
          <w:sz w:val="28"/>
          <w:szCs w:val="28"/>
        </w:rPr>
        <w:t>у</w:t>
      </w:r>
      <w:r w:rsidRPr="009B556D">
        <w:rPr>
          <w:rFonts w:ascii="Times New Roman" w:hAnsi="Times New Roman" w:cs="Times New Roman"/>
          <w:sz w:val="28"/>
          <w:szCs w:val="28"/>
        </w:rPr>
        <w:t xml:space="preserve">), работнику не возмещаются. Расходы в связи с возвращением командированным работником билета на поезд, самолет или другое транспортное средство могут быть возмещены с разрешения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B556D">
        <w:rPr>
          <w:rFonts w:ascii="Times New Roman" w:hAnsi="Times New Roman" w:cs="Times New Roman"/>
          <w:sz w:val="28"/>
          <w:szCs w:val="28"/>
        </w:rPr>
        <w:t>только по уважительным причинам (решение об отмене командировки, отозвание из командировки, болезнь) при наличии документа, подтверждающего такие расходы.</w:t>
      </w:r>
    </w:p>
    <w:p w:rsidR="002842B6" w:rsidRPr="009B556D" w:rsidRDefault="00AF7FEC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командировочных расходов производится 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Учреждением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в переделах ассигнований, выделенных из бюджета Ол</w:t>
      </w:r>
      <w:r w:rsidR="00810DC6" w:rsidRPr="009B556D">
        <w:rPr>
          <w:rFonts w:ascii="Times New Roman" w:hAnsi="Times New Roman" w:cs="Times New Roman"/>
          <w:sz w:val="28"/>
          <w:szCs w:val="28"/>
        </w:rPr>
        <w:t>ьгинского муниципального района.</w:t>
      </w:r>
      <w:r w:rsidR="00D36F46" w:rsidRPr="009B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EC" w:rsidRPr="009B556D" w:rsidRDefault="00AF7FEC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Расходы, </w:t>
      </w:r>
      <w:r w:rsidR="00810DC6" w:rsidRPr="009B556D">
        <w:rPr>
          <w:rFonts w:ascii="Times New Roman" w:hAnsi="Times New Roman" w:cs="Times New Roman"/>
          <w:sz w:val="28"/>
          <w:szCs w:val="28"/>
        </w:rPr>
        <w:t xml:space="preserve">превышающие установленные нормы, </w:t>
      </w:r>
      <w:r w:rsidRPr="009B556D">
        <w:rPr>
          <w:rFonts w:ascii="Times New Roman" w:hAnsi="Times New Roman" w:cs="Times New Roman"/>
          <w:sz w:val="28"/>
          <w:szCs w:val="28"/>
        </w:rPr>
        <w:t>а также иные связанные со служебными командировками</w:t>
      </w:r>
      <w:r w:rsidR="00810DC6" w:rsidRPr="009B556D">
        <w:rPr>
          <w:rFonts w:ascii="Times New Roman" w:hAnsi="Times New Roman" w:cs="Times New Roman"/>
          <w:sz w:val="28"/>
          <w:szCs w:val="28"/>
        </w:rPr>
        <w:t xml:space="preserve"> расходы (при условии, что они произведены работником с разрешения или ведома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="00810DC6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="00810DC6" w:rsidRPr="009B556D">
        <w:rPr>
          <w:rFonts w:ascii="Times New Roman" w:hAnsi="Times New Roman" w:cs="Times New Roman"/>
          <w:sz w:val="28"/>
          <w:szCs w:val="28"/>
        </w:rPr>
        <w:t xml:space="preserve"> возмещаются учреждением за счет средств, полученных учреждением от предпринимательской и иной  приносящий доход деятельности.</w:t>
      </w:r>
    </w:p>
    <w:p w:rsidR="00CE7779" w:rsidRPr="009B556D" w:rsidRDefault="00CE7779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Согласно п.3,4 статьи 152 Бюджетного Кодекса РФ нормы выплаты компенсации</w:t>
      </w:r>
      <w:r w:rsidR="00D36F46" w:rsidRPr="009B556D">
        <w:rPr>
          <w:rFonts w:ascii="Times New Roman" w:hAnsi="Times New Roman" w:cs="Times New Roman"/>
          <w:sz w:val="28"/>
          <w:szCs w:val="28"/>
        </w:rPr>
        <w:t xml:space="preserve"> расходов, связанных со служебными командировками</w:t>
      </w:r>
      <w:r w:rsidRPr="009B556D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работниками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 xml:space="preserve">  определяет Глава Ольгинского муниципального района нормативно-правовым актом.</w:t>
      </w:r>
    </w:p>
    <w:p w:rsidR="00524507" w:rsidRPr="009B556D" w:rsidRDefault="00524507" w:rsidP="00376426">
      <w:pPr>
        <w:tabs>
          <w:tab w:val="left" w:pos="6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113" w:rsidRPr="009B556D" w:rsidRDefault="00851113" w:rsidP="00F55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2.</w:t>
      </w:r>
      <w:r w:rsidR="00DE548A" w:rsidRPr="009B556D">
        <w:rPr>
          <w:rFonts w:ascii="Times New Roman" w:hAnsi="Times New Roman" w:cs="Times New Roman"/>
          <w:sz w:val="28"/>
          <w:szCs w:val="28"/>
        </w:rPr>
        <w:t>Порядок оформления служебных командировок</w:t>
      </w:r>
    </w:p>
    <w:p w:rsidR="00717C56" w:rsidRPr="009B556D" w:rsidRDefault="00717C56" w:rsidP="00F506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Соблюдение порядка оформления служебной командировки обязательно для всех работников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>.</w:t>
      </w:r>
    </w:p>
    <w:p w:rsidR="004310B7" w:rsidRPr="009B556D" w:rsidRDefault="004310B7" w:rsidP="00F506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При направлении работников в командировку используются следующие унифицированные формы:</w:t>
      </w:r>
    </w:p>
    <w:p w:rsidR="004310B7" w:rsidRPr="009B556D" w:rsidRDefault="004310B7" w:rsidP="00F506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Т-9 "Приказ (распоряжение) о направлении работника в командировку" (Приложение </w:t>
      </w:r>
      <w:r w:rsidR="00035BCF" w:rsidRPr="009B556D">
        <w:rPr>
          <w:rFonts w:ascii="Times New Roman" w:hAnsi="Times New Roman" w:cs="Times New Roman"/>
          <w:sz w:val="28"/>
          <w:szCs w:val="28"/>
        </w:rPr>
        <w:t>2</w:t>
      </w:r>
      <w:r w:rsidRPr="009B556D">
        <w:rPr>
          <w:rFonts w:ascii="Times New Roman" w:hAnsi="Times New Roman" w:cs="Times New Roman"/>
          <w:sz w:val="28"/>
          <w:szCs w:val="28"/>
        </w:rPr>
        <w:t>)</w:t>
      </w:r>
    </w:p>
    <w:p w:rsidR="004310B7" w:rsidRPr="009B556D" w:rsidRDefault="004310B7" w:rsidP="00F506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Т-9а "Приказ (распоряжение) о направлении работника в командировку" (Приложение </w:t>
      </w:r>
      <w:r w:rsidR="00035BCF" w:rsidRPr="009B556D">
        <w:rPr>
          <w:rFonts w:ascii="Times New Roman" w:hAnsi="Times New Roman" w:cs="Times New Roman"/>
          <w:sz w:val="28"/>
          <w:szCs w:val="28"/>
        </w:rPr>
        <w:t>3</w:t>
      </w:r>
      <w:r w:rsidRPr="009B556D">
        <w:rPr>
          <w:rFonts w:ascii="Times New Roman" w:hAnsi="Times New Roman" w:cs="Times New Roman"/>
          <w:sz w:val="28"/>
          <w:szCs w:val="28"/>
        </w:rPr>
        <w:t>)</w:t>
      </w:r>
    </w:p>
    <w:p w:rsidR="004310B7" w:rsidRPr="009B556D" w:rsidRDefault="004310B7" w:rsidP="00F506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Т-10а "Служебное задание </w:t>
      </w:r>
      <w:r w:rsidR="007B7E05" w:rsidRPr="009B556D">
        <w:rPr>
          <w:rFonts w:ascii="Times New Roman" w:hAnsi="Times New Roman" w:cs="Times New Roman"/>
          <w:sz w:val="28"/>
          <w:szCs w:val="28"/>
        </w:rPr>
        <w:t xml:space="preserve">для направления в командировку и отчет о его выполнении" (Приложение </w:t>
      </w:r>
      <w:r w:rsidR="00AD3687" w:rsidRPr="009B556D">
        <w:rPr>
          <w:rFonts w:ascii="Times New Roman" w:hAnsi="Times New Roman" w:cs="Times New Roman"/>
          <w:sz w:val="28"/>
          <w:szCs w:val="28"/>
        </w:rPr>
        <w:t>4</w:t>
      </w:r>
      <w:r w:rsidR="007B7E05" w:rsidRPr="009B556D">
        <w:rPr>
          <w:rFonts w:ascii="Times New Roman" w:hAnsi="Times New Roman" w:cs="Times New Roman"/>
          <w:sz w:val="28"/>
          <w:szCs w:val="28"/>
        </w:rPr>
        <w:t>)</w:t>
      </w:r>
    </w:p>
    <w:p w:rsidR="00CD27A8" w:rsidRPr="009B556D" w:rsidRDefault="007B7E05" w:rsidP="00F506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>По возвращении из командировки подотчетное лицо представляет в централизованную бухгалтерию авансовый отчет по форме</w:t>
      </w:r>
      <w:r w:rsidR="00437F88" w:rsidRPr="009B556D">
        <w:rPr>
          <w:rFonts w:ascii="Times New Roman" w:hAnsi="Times New Roman" w:cs="Times New Roman"/>
          <w:b w:val="0"/>
          <w:sz w:val="28"/>
          <w:szCs w:val="28"/>
        </w:rPr>
        <w:t xml:space="preserve"> 0504049 (Приложение </w:t>
      </w:r>
      <w:r w:rsidR="00AD3687" w:rsidRPr="009B556D">
        <w:rPr>
          <w:rFonts w:ascii="Times New Roman" w:hAnsi="Times New Roman" w:cs="Times New Roman"/>
          <w:b w:val="0"/>
          <w:sz w:val="28"/>
          <w:szCs w:val="28"/>
        </w:rPr>
        <w:t>5</w:t>
      </w:r>
      <w:r w:rsidR="00437F88" w:rsidRPr="009B556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C42E0" w:rsidRPr="009B556D" w:rsidRDefault="00CC42E0" w:rsidP="00F556E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7ABB" w:rsidRPr="009B556D" w:rsidRDefault="00277ABB" w:rsidP="00F556E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>2.1</w:t>
      </w:r>
      <w:r w:rsidRPr="009B556D">
        <w:rPr>
          <w:rFonts w:ascii="Times New Roman" w:hAnsi="Times New Roman" w:cs="Times New Roman"/>
          <w:sz w:val="28"/>
          <w:szCs w:val="28"/>
        </w:rPr>
        <w:t xml:space="preserve">. 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Служебное задание для направления в командировку </w:t>
      </w:r>
    </w:p>
    <w:p w:rsidR="00277ABB" w:rsidRPr="009B556D" w:rsidRDefault="00277ABB" w:rsidP="00F556E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>и отчет о его выполнении (форма Т-10а)</w:t>
      </w:r>
    </w:p>
    <w:p w:rsidR="00277ABB" w:rsidRPr="009B556D" w:rsidRDefault="00277ABB" w:rsidP="00F506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и целесообразность  служебной командировки, а так же определение конкретного работника  </w:t>
      </w:r>
      <w:r w:rsidR="009656B1" w:rsidRPr="009B556D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, который может быть командирован, устанавливает </w:t>
      </w:r>
      <w:r w:rsidR="00FC0C30" w:rsidRPr="009B556D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9656B1" w:rsidRPr="009B55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56B1" w:rsidRPr="009B556D" w:rsidRDefault="00FC0C30" w:rsidP="00F506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="009656B1" w:rsidRPr="009B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9656B1" w:rsidRPr="009B556D">
        <w:rPr>
          <w:rFonts w:ascii="Times New Roman" w:hAnsi="Times New Roman" w:cs="Times New Roman"/>
          <w:b w:val="0"/>
          <w:sz w:val="28"/>
          <w:szCs w:val="28"/>
        </w:rPr>
        <w:t>четко формулирует работнику служебное задание, в котором определяется цель командировки и задачи, которые должен решить работник вне места постоянной работы. Оно оформляется на унифицированном бланке "Служебное задание для направления в командировку и отчет о его выполнении"</w:t>
      </w:r>
      <w:r w:rsidR="00AD3687" w:rsidRPr="009B55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56B1" w:rsidRPr="009B556D" w:rsidRDefault="009656B1" w:rsidP="00F506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Служебное задание подписывается и утверждается </w:t>
      </w:r>
      <w:r w:rsidR="00FC0C30" w:rsidRPr="009B556D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="00AD3687" w:rsidRPr="009B556D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b w:val="0"/>
          <w:sz w:val="28"/>
          <w:szCs w:val="28"/>
        </w:rPr>
        <w:t xml:space="preserve">Учреждения. 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 xml:space="preserve">Оформленное и подписанное служебное задание передается 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lastRenderedPageBreak/>
        <w:t>специалисту по делопроизводству для издания приказа о направлении в командировку (форма Т-</w:t>
      </w:r>
      <w:r w:rsidR="003F64A2" w:rsidRPr="009B556D">
        <w:rPr>
          <w:rFonts w:ascii="Times New Roman" w:hAnsi="Times New Roman" w:cs="Times New Roman"/>
          <w:b w:val="0"/>
          <w:sz w:val="28"/>
          <w:szCs w:val="28"/>
        </w:rPr>
        <w:t>9 или Т-9а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>)</w:t>
      </w:r>
      <w:r w:rsidR="003F64A2" w:rsidRPr="009B55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54FD" w:rsidRPr="009B556D" w:rsidRDefault="003F64A2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возвращения из служебной командировки, работник обязан подготовить и представить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директору</w:t>
      </w:r>
      <w:r w:rsidR="00CD54FD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 xml:space="preserve"> отчет о проделанной им работе либо участии в мероприятии, на которое он был командирован.</w:t>
      </w:r>
    </w:p>
    <w:p w:rsidR="00CD54FD" w:rsidRPr="009B556D" w:rsidRDefault="00CD54FD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"Краткий отчет о выполнении задания" подписывается работником и утверждается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директором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>.</w:t>
      </w:r>
      <w:r w:rsidR="009C2FA8" w:rsidRPr="009B556D">
        <w:rPr>
          <w:rFonts w:ascii="Times New Roman" w:hAnsi="Times New Roman" w:cs="Times New Roman"/>
          <w:sz w:val="28"/>
          <w:szCs w:val="28"/>
        </w:rPr>
        <w:t xml:space="preserve"> Затем документ подается работником в централизованную бухгалтерию вместе с ав</w:t>
      </w:r>
      <w:r w:rsidR="00993925" w:rsidRPr="009B556D">
        <w:rPr>
          <w:rFonts w:ascii="Times New Roman" w:hAnsi="Times New Roman" w:cs="Times New Roman"/>
          <w:sz w:val="28"/>
          <w:szCs w:val="28"/>
        </w:rPr>
        <w:t xml:space="preserve">ансовым отчетом (форма 0504049),  документом (вызовом) о необходимости направлении работника в командировку, а так же прилагаются оригиналы либо ксерокопии документов, полученных им или подписанных и врученных им от имени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Учреждения.</w:t>
      </w:r>
    </w:p>
    <w:p w:rsidR="009C2FA8" w:rsidRPr="009B556D" w:rsidRDefault="009C2FA8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 отдельных случаях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B29CB" w:rsidRPr="009B556D">
        <w:rPr>
          <w:rFonts w:ascii="Times New Roman" w:hAnsi="Times New Roman" w:cs="Times New Roman"/>
          <w:sz w:val="28"/>
          <w:szCs w:val="28"/>
        </w:rPr>
        <w:t>работник пре</w:t>
      </w:r>
      <w:r w:rsidRPr="009B556D">
        <w:rPr>
          <w:rFonts w:ascii="Times New Roman" w:hAnsi="Times New Roman" w:cs="Times New Roman"/>
          <w:sz w:val="28"/>
          <w:szCs w:val="28"/>
        </w:rPr>
        <w:t>д</w:t>
      </w:r>
      <w:r w:rsidR="00AB29CB" w:rsidRPr="009B556D">
        <w:rPr>
          <w:rFonts w:ascii="Times New Roman" w:hAnsi="Times New Roman" w:cs="Times New Roman"/>
          <w:sz w:val="28"/>
          <w:szCs w:val="28"/>
        </w:rPr>
        <w:t>о</w:t>
      </w:r>
      <w:r w:rsidRPr="009B556D">
        <w:rPr>
          <w:rFonts w:ascii="Times New Roman" w:hAnsi="Times New Roman" w:cs="Times New Roman"/>
          <w:sz w:val="28"/>
          <w:szCs w:val="28"/>
        </w:rPr>
        <w:t>ставляет подробный письменный отчет о выполнении задании.</w:t>
      </w:r>
    </w:p>
    <w:p w:rsidR="00CC42E0" w:rsidRPr="009B556D" w:rsidRDefault="00CC42E0" w:rsidP="00F556E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56E2" w:rsidRPr="009B556D" w:rsidRDefault="007940A4" w:rsidP="00D354C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56D">
        <w:rPr>
          <w:rFonts w:ascii="Times New Roman" w:hAnsi="Times New Roman" w:cs="Times New Roman"/>
          <w:b w:val="0"/>
          <w:sz w:val="28"/>
          <w:szCs w:val="28"/>
        </w:rPr>
        <w:t>2.2</w:t>
      </w:r>
      <w:r w:rsidRPr="009B556D">
        <w:rPr>
          <w:rFonts w:ascii="Times New Roman" w:hAnsi="Times New Roman" w:cs="Times New Roman"/>
          <w:sz w:val="28"/>
          <w:szCs w:val="28"/>
        </w:rPr>
        <w:t xml:space="preserve">. </w:t>
      </w:r>
      <w:r w:rsidRPr="009B556D">
        <w:rPr>
          <w:rFonts w:ascii="Times New Roman" w:hAnsi="Times New Roman" w:cs="Times New Roman"/>
          <w:b w:val="0"/>
          <w:sz w:val="28"/>
          <w:szCs w:val="28"/>
        </w:rPr>
        <w:t>Приказ о направлении в командировку (форма Т-9,Т-9а)</w:t>
      </w:r>
    </w:p>
    <w:p w:rsidR="00993925" w:rsidRPr="009B556D" w:rsidRDefault="00B45EF1" w:rsidP="00F50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Служебное задание, подписанное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директором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 xml:space="preserve"> является основанием для издания приказа о направлении работника в командировку.</w:t>
      </w:r>
    </w:p>
    <w:p w:rsidR="00CC42E0" w:rsidRPr="009B556D" w:rsidRDefault="00AB29CB" w:rsidP="00F50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 приказе указывае</w:t>
      </w:r>
      <w:r w:rsidR="00B45EF1" w:rsidRPr="009B556D">
        <w:rPr>
          <w:rFonts w:ascii="Times New Roman" w:hAnsi="Times New Roman" w:cs="Times New Roman"/>
          <w:sz w:val="28"/>
          <w:szCs w:val="28"/>
        </w:rPr>
        <w:t>тся фамилия, имя, отчество командируемого работника, профессия (должность), место назначение (город, организация, куда командируется работник), срок командировки, цель командировки и основание (служебное задание)</w:t>
      </w:r>
      <w:r w:rsidR="00CC42E0" w:rsidRPr="009B556D">
        <w:rPr>
          <w:rFonts w:ascii="Times New Roman" w:hAnsi="Times New Roman" w:cs="Times New Roman"/>
          <w:sz w:val="28"/>
          <w:szCs w:val="28"/>
        </w:rPr>
        <w:t>.</w:t>
      </w:r>
    </w:p>
    <w:p w:rsidR="00B45EF1" w:rsidRPr="009B556D" w:rsidRDefault="00B45EF1" w:rsidP="00F50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Приказ подписывает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9F7FD9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>.</w:t>
      </w:r>
    </w:p>
    <w:p w:rsidR="00B45EF1" w:rsidRPr="009B556D" w:rsidRDefault="00B45EF1" w:rsidP="00F50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С приказом под роспись знакомится командируемый работник.</w:t>
      </w:r>
    </w:p>
    <w:p w:rsidR="00CC42E0" w:rsidRPr="009B556D" w:rsidRDefault="00CC42E0" w:rsidP="00F50606">
      <w:pPr>
        <w:pStyle w:val="ConsPlusTitle"/>
        <w:widowControl/>
        <w:ind w:firstLine="19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671" w:rsidRPr="009B556D" w:rsidRDefault="00EE0671" w:rsidP="00F556E2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DE548A" w:rsidRPr="009B556D" w:rsidRDefault="00A05678" w:rsidP="009B556D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3.</w:t>
      </w:r>
      <w:r w:rsidR="00524507" w:rsidRPr="009B556D">
        <w:rPr>
          <w:rFonts w:ascii="Times New Roman" w:hAnsi="Times New Roman" w:cs="Times New Roman"/>
          <w:sz w:val="28"/>
          <w:szCs w:val="28"/>
        </w:rPr>
        <w:t xml:space="preserve"> К</w:t>
      </w:r>
      <w:r w:rsidR="00E1183B" w:rsidRPr="009B556D">
        <w:rPr>
          <w:rFonts w:ascii="Times New Roman" w:hAnsi="Times New Roman" w:cs="Times New Roman"/>
          <w:sz w:val="28"/>
          <w:szCs w:val="28"/>
        </w:rPr>
        <w:t>омандировочные расходы</w:t>
      </w:r>
      <w:r w:rsidR="00524507" w:rsidRPr="009B556D">
        <w:rPr>
          <w:rFonts w:ascii="Times New Roman" w:hAnsi="Times New Roman" w:cs="Times New Roman"/>
          <w:sz w:val="28"/>
          <w:szCs w:val="28"/>
        </w:rPr>
        <w:t>.</w:t>
      </w:r>
    </w:p>
    <w:p w:rsidR="00701F7E" w:rsidRPr="009B556D" w:rsidRDefault="00701F7E" w:rsidP="00F50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За командированным работником сохраняется место работы (должность). Средний заработок  за период 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</w:t>
      </w:r>
      <w:r w:rsidR="005663E9" w:rsidRPr="009B556D">
        <w:rPr>
          <w:rFonts w:ascii="Times New Roman" w:hAnsi="Times New Roman" w:cs="Times New Roman"/>
          <w:sz w:val="28"/>
          <w:szCs w:val="28"/>
        </w:rPr>
        <w:t>, установленному в учреждении.</w:t>
      </w:r>
    </w:p>
    <w:p w:rsidR="005663E9" w:rsidRPr="009B556D" w:rsidRDefault="005663E9" w:rsidP="00701F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 на условиях совместительства, средний заработок сохраняется у обоих работодателей, а возмещение  расходов по командировке распределяются между  командирующими работодателями по соглашению между ними.</w:t>
      </w:r>
    </w:p>
    <w:p w:rsidR="0031691E" w:rsidRPr="009B556D" w:rsidRDefault="0031691E" w:rsidP="00701F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пересылки </w:t>
      </w:r>
      <w:r w:rsidR="009673F2" w:rsidRPr="009B556D">
        <w:rPr>
          <w:rFonts w:ascii="Times New Roman" w:hAnsi="Times New Roman" w:cs="Times New Roman"/>
          <w:sz w:val="28"/>
          <w:szCs w:val="28"/>
        </w:rPr>
        <w:t xml:space="preserve"> работнику, находящемуся в командировке, по его  просьбе  заработной платы расходы по ее пересылке несет </w:t>
      </w:r>
      <w:r w:rsidR="00317161" w:rsidRPr="009B556D">
        <w:rPr>
          <w:rFonts w:ascii="Times New Roman" w:hAnsi="Times New Roman" w:cs="Times New Roman"/>
          <w:sz w:val="28"/>
          <w:szCs w:val="28"/>
        </w:rPr>
        <w:t>Учреждение</w:t>
      </w:r>
      <w:r w:rsidR="009673F2" w:rsidRPr="009B556D">
        <w:rPr>
          <w:rFonts w:ascii="Times New Roman" w:hAnsi="Times New Roman" w:cs="Times New Roman"/>
          <w:sz w:val="28"/>
          <w:szCs w:val="28"/>
        </w:rPr>
        <w:t>.</w:t>
      </w:r>
    </w:p>
    <w:p w:rsidR="00FB4F6E" w:rsidRPr="009B556D" w:rsidRDefault="00FB4F6E" w:rsidP="00701F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Работнику при направлении  его в командировку выдается  денежный аванс на возмещение следующих расходов, связанных со служебными  командировками на территории РФ:</w:t>
      </w:r>
    </w:p>
    <w:p w:rsidR="00FB4F6E" w:rsidRPr="009B556D" w:rsidRDefault="008167B2" w:rsidP="00F50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Расходы по проезду</w:t>
      </w:r>
      <w:r w:rsidR="004B3826" w:rsidRPr="009B556D">
        <w:rPr>
          <w:rFonts w:ascii="Times New Roman" w:hAnsi="Times New Roman" w:cs="Times New Roman"/>
          <w:sz w:val="28"/>
          <w:szCs w:val="28"/>
        </w:rPr>
        <w:t xml:space="preserve"> до места назначения и обратно</w:t>
      </w:r>
    </w:p>
    <w:p w:rsidR="008167B2" w:rsidRPr="009B556D" w:rsidRDefault="008167B2" w:rsidP="00F50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Расходы по найму жилого помещения</w:t>
      </w:r>
    </w:p>
    <w:p w:rsidR="008167B2" w:rsidRPr="009B556D" w:rsidRDefault="008167B2" w:rsidP="00F50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</w:t>
      </w:r>
    </w:p>
    <w:p w:rsidR="008167B2" w:rsidRPr="009B556D" w:rsidRDefault="008167B2" w:rsidP="00F50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Иные расходы, произведенные работниками с разрешения или ведома работодателя, установленные  коллективным договором, соглашениями, локальными нормативными актами или трудовым договором</w:t>
      </w:r>
    </w:p>
    <w:p w:rsidR="0021198A" w:rsidRPr="009B556D" w:rsidRDefault="0021198A" w:rsidP="004B38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826" w:rsidRPr="009B556D" w:rsidRDefault="00AD3687" w:rsidP="004B38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</w:t>
      </w:r>
      <w:r w:rsidR="004B3826" w:rsidRPr="009B556D">
        <w:rPr>
          <w:rFonts w:ascii="Times New Roman" w:hAnsi="Times New Roman" w:cs="Times New Roman"/>
          <w:sz w:val="28"/>
          <w:szCs w:val="28"/>
        </w:rPr>
        <w:t>асход</w:t>
      </w:r>
      <w:r w:rsidRPr="009B556D">
        <w:rPr>
          <w:rFonts w:ascii="Times New Roman" w:hAnsi="Times New Roman" w:cs="Times New Roman"/>
          <w:sz w:val="28"/>
          <w:szCs w:val="28"/>
        </w:rPr>
        <w:t>ы</w:t>
      </w:r>
      <w:r w:rsidR="004B3826" w:rsidRPr="009B556D">
        <w:rPr>
          <w:rFonts w:ascii="Times New Roman" w:hAnsi="Times New Roman" w:cs="Times New Roman"/>
          <w:sz w:val="28"/>
          <w:szCs w:val="28"/>
        </w:rPr>
        <w:t xml:space="preserve"> по проезду к месту 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</w:t>
      </w:r>
      <w:r w:rsidR="0021198A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3B270F" w:rsidRPr="009B556D">
        <w:rPr>
          <w:rFonts w:ascii="Times New Roman" w:hAnsi="Times New Roman" w:cs="Times New Roman"/>
          <w:sz w:val="28"/>
          <w:szCs w:val="28"/>
        </w:rPr>
        <w:t xml:space="preserve"> производятся </w:t>
      </w:r>
      <w:r w:rsidR="0021198A" w:rsidRPr="009B556D">
        <w:rPr>
          <w:rFonts w:ascii="Times New Roman" w:hAnsi="Times New Roman" w:cs="Times New Roman"/>
          <w:sz w:val="28"/>
          <w:szCs w:val="28"/>
        </w:rPr>
        <w:t xml:space="preserve">в </w:t>
      </w:r>
      <w:r w:rsidR="004B3826" w:rsidRPr="009B556D">
        <w:rPr>
          <w:rFonts w:ascii="Times New Roman" w:hAnsi="Times New Roman" w:cs="Times New Roman"/>
          <w:sz w:val="28"/>
          <w:szCs w:val="28"/>
        </w:rPr>
        <w:t>- в размере фактических расходов, подтвержденных проездными документами, но не выше стоимости проезда: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4B3826" w:rsidRPr="009B556D" w:rsidRDefault="004B3826" w:rsidP="00F506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автомобильным транспортом - в автобусе общего типа.</w:t>
      </w:r>
    </w:p>
    <w:p w:rsidR="009673F2" w:rsidRPr="009B556D" w:rsidRDefault="004B3826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Расходы по проезду к месту  служебной командировки и обратно к месту постоянной работы</w:t>
      </w:r>
      <w:r w:rsidR="008E36B9" w:rsidRPr="009B556D">
        <w:rPr>
          <w:rFonts w:ascii="Times New Roman" w:hAnsi="Times New Roman" w:cs="Times New Roman"/>
          <w:sz w:val="28"/>
          <w:szCs w:val="28"/>
        </w:rPr>
        <w:t xml:space="preserve"> при отсутствии проездных билетов возмещаются  </w:t>
      </w:r>
      <w:r w:rsidR="008E36B9" w:rsidRPr="009B556D">
        <w:rPr>
          <w:rFonts w:ascii="Times New Roman" w:hAnsi="Times New Roman" w:cs="Times New Roman"/>
          <w:sz w:val="28"/>
          <w:szCs w:val="28"/>
        </w:rPr>
        <w:lastRenderedPageBreak/>
        <w:t xml:space="preserve">командированному работнику на основании </w:t>
      </w:r>
      <w:r w:rsidR="003B270F" w:rsidRPr="009B556D">
        <w:rPr>
          <w:rFonts w:ascii="Times New Roman" w:hAnsi="Times New Roman" w:cs="Times New Roman"/>
          <w:sz w:val="28"/>
          <w:szCs w:val="28"/>
        </w:rPr>
        <w:t xml:space="preserve">его </w:t>
      </w:r>
      <w:r w:rsidR="002F2B3D" w:rsidRPr="009B556D">
        <w:rPr>
          <w:rFonts w:ascii="Times New Roman" w:hAnsi="Times New Roman" w:cs="Times New Roman"/>
          <w:sz w:val="28"/>
          <w:szCs w:val="28"/>
        </w:rPr>
        <w:t>пись</w:t>
      </w:r>
      <w:r w:rsidR="003B270F" w:rsidRPr="009B556D">
        <w:rPr>
          <w:rFonts w:ascii="Times New Roman" w:hAnsi="Times New Roman" w:cs="Times New Roman"/>
          <w:sz w:val="28"/>
          <w:szCs w:val="28"/>
        </w:rPr>
        <w:t>менного заявления</w:t>
      </w:r>
      <w:r w:rsidR="002F2B3D" w:rsidRPr="009B556D">
        <w:rPr>
          <w:rFonts w:ascii="Times New Roman" w:hAnsi="Times New Roman" w:cs="Times New Roman"/>
          <w:sz w:val="28"/>
          <w:szCs w:val="28"/>
        </w:rPr>
        <w:t>,</w:t>
      </w:r>
      <w:r w:rsidR="00A71B53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8E36B9" w:rsidRPr="009B556D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372AE7" w:rsidRPr="009B556D">
        <w:rPr>
          <w:rFonts w:ascii="Times New Roman" w:hAnsi="Times New Roman" w:cs="Times New Roman"/>
          <w:sz w:val="28"/>
          <w:szCs w:val="28"/>
        </w:rPr>
        <w:t xml:space="preserve">транспортной службы </w:t>
      </w:r>
      <w:r w:rsidR="008E36B9" w:rsidRPr="009B556D">
        <w:rPr>
          <w:rFonts w:ascii="Times New Roman" w:hAnsi="Times New Roman" w:cs="Times New Roman"/>
          <w:sz w:val="28"/>
          <w:szCs w:val="28"/>
        </w:rPr>
        <w:t>о</w:t>
      </w:r>
      <w:r w:rsidR="00372AE7" w:rsidRPr="009B556D">
        <w:rPr>
          <w:rFonts w:ascii="Times New Roman" w:hAnsi="Times New Roman" w:cs="Times New Roman"/>
          <w:sz w:val="28"/>
          <w:szCs w:val="28"/>
        </w:rPr>
        <w:t xml:space="preserve">  сумме п</w:t>
      </w:r>
      <w:r w:rsidR="003B270F" w:rsidRPr="009B556D">
        <w:rPr>
          <w:rFonts w:ascii="Times New Roman" w:hAnsi="Times New Roman" w:cs="Times New Roman"/>
          <w:sz w:val="28"/>
          <w:szCs w:val="28"/>
        </w:rPr>
        <w:t>р</w:t>
      </w:r>
      <w:r w:rsidR="00372AE7" w:rsidRPr="009B556D">
        <w:rPr>
          <w:rFonts w:ascii="Times New Roman" w:hAnsi="Times New Roman" w:cs="Times New Roman"/>
          <w:sz w:val="28"/>
          <w:szCs w:val="28"/>
        </w:rPr>
        <w:t xml:space="preserve">оезда определенной по </w:t>
      </w:r>
      <w:r w:rsidR="008E36B9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A71B53" w:rsidRPr="009B556D">
        <w:rPr>
          <w:rFonts w:ascii="Times New Roman" w:hAnsi="Times New Roman" w:cs="Times New Roman"/>
          <w:sz w:val="28"/>
          <w:szCs w:val="28"/>
        </w:rPr>
        <w:t xml:space="preserve">минимальной </w:t>
      </w:r>
      <w:r w:rsidR="008E36B9" w:rsidRPr="009B556D">
        <w:rPr>
          <w:rFonts w:ascii="Times New Roman" w:hAnsi="Times New Roman" w:cs="Times New Roman"/>
          <w:sz w:val="28"/>
          <w:szCs w:val="28"/>
        </w:rPr>
        <w:t>стоимости</w:t>
      </w:r>
      <w:r w:rsidR="00372AE7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8E36B9" w:rsidRPr="009B556D">
        <w:rPr>
          <w:rFonts w:ascii="Times New Roman" w:hAnsi="Times New Roman" w:cs="Times New Roman"/>
          <w:sz w:val="28"/>
          <w:szCs w:val="28"/>
        </w:rPr>
        <w:t xml:space="preserve"> и  приказа </w:t>
      </w:r>
      <w:r w:rsidR="00FC0C30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="008E36B9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317161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="008E36B9" w:rsidRPr="009B556D">
        <w:rPr>
          <w:rFonts w:ascii="Times New Roman" w:hAnsi="Times New Roman" w:cs="Times New Roman"/>
          <w:sz w:val="28"/>
          <w:szCs w:val="28"/>
        </w:rPr>
        <w:t>.</w:t>
      </w:r>
    </w:p>
    <w:p w:rsidR="00FC7ED5" w:rsidRPr="009B556D" w:rsidRDefault="00FC7ED5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В письменном  заявлении работник  указывает  дату и время выезда (приезда) в командировку, вид транспортного средства, причину утраты билета и т.п.  </w:t>
      </w:r>
    </w:p>
    <w:p w:rsidR="00D70918" w:rsidRPr="009B556D" w:rsidRDefault="00D70918" w:rsidP="00F5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Руководствуясь  статьей  217 Налогового Кодекса,  налог на доходы с физических лиц не удерживается с компенсации работникам  фактически произведенных и документально подтвержденных расходов на проезд к  месту  служебной командировки и обратно к месту постоянной работы</w:t>
      </w:r>
      <w:r w:rsidR="00C246C4" w:rsidRPr="009B556D">
        <w:rPr>
          <w:rFonts w:ascii="Times New Roman" w:hAnsi="Times New Roman" w:cs="Times New Roman"/>
          <w:sz w:val="28"/>
          <w:szCs w:val="28"/>
        </w:rPr>
        <w:t>.  В</w:t>
      </w:r>
      <w:r w:rsidR="003B270F" w:rsidRPr="009B556D">
        <w:rPr>
          <w:rFonts w:ascii="Times New Roman" w:hAnsi="Times New Roman" w:cs="Times New Roman"/>
          <w:sz w:val="28"/>
          <w:szCs w:val="28"/>
        </w:rPr>
        <w:t xml:space="preserve">озмещенные затраты по письменному заявлению работника </w:t>
      </w:r>
      <w:r w:rsidR="00C246C4" w:rsidRPr="009B556D">
        <w:rPr>
          <w:rFonts w:ascii="Times New Roman" w:hAnsi="Times New Roman" w:cs="Times New Roman"/>
          <w:sz w:val="28"/>
          <w:szCs w:val="28"/>
        </w:rPr>
        <w:t xml:space="preserve">при отсутствии проездных билетов </w:t>
      </w:r>
      <w:r w:rsidRPr="009B556D">
        <w:rPr>
          <w:rFonts w:ascii="Times New Roman" w:hAnsi="Times New Roman" w:cs="Times New Roman"/>
          <w:sz w:val="28"/>
          <w:szCs w:val="28"/>
        </w:rPr>
        <w:t>на оплату проезда</w:t>
      </w:r>
      <w:r w:rsidR="00C246C4" w:rsidRPr="009B556D">
        <w:rPr>
          <w:rFonts w:ascii="Times New Roman" w:hAnsi="Times New Roman" w:cs="Times New Roman"/>
          <w:sz w:val="28"/>
          <w:szCs w:val="28"/>
        </w:rPr>
        <w:t xml:space="preserve"> являются неподтвержденными </w:t>
      </w:r>
      <w:r w:rsidRPr="009B556D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="00C246C4" w:rsidRPr="009B556D">
        <w:rPr>
          <w:rFonts w:ascii="Times New Roman" w:hAnsi="Times New Roman" w:cs="Times New Roman"/>
          <w:sz w:val="28"/>
          <w:szCs w:val="28"/>
        </w:rPr>
        <w:t xml:space="preserve"> и </w:t>
      </w:r>
      <w:r w:rsidRPr="009B556D">
        <w:rPr>
          <w:rFonts w:ascii="Times New Roman" w:hAnsi="Times New Roman" w:cs="Times New Roman"/>
          <w:sz w:val="28"/>
          <w:szCs w:val="28"/>
        </w:rPr>
        <w:t>подлежат включению в налогооблагаемый доход работника.</w:t>
      </w:r>
    </w:p>
    <w:p w:rsidR="00886CD9" w:rsidRPr="009B556D" w:rsidRDefault="00886CD9" w:rsidP="00F50606">
      <w:pPr>
        <w:spacing w:before="63" w:after="0" w:line="326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ст. ст. 106 и 107 Трудового кодекса Российской Федерации выходные дни и нерабочие праздничные дни - это время, в течение которого работник свободен от исполнения трудовых обязанностей.</w:t>
      </w:r>
    </w:p>
    <w:p w:rsidR="004E21D1" w:rsidRPr="009B556D" w:rsidRDefault="00886CD9" w:rsidP="00F50606">
      <w:pPr>
        <w:spacing w:before="63" w:after="0" w:line="326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Согласно письма Минфина </w:t>
      </w:r>
      <w:r w:rsidRPr="009B55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РФ от 16 августа 2010 г. № 03-03-06/1/545 </w:t>
      </w:r>
      <w:r w:rsidR="009D29DB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246C4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работник </w:t>
      </w:r>
    </w:p>
    <w:p w:rsidR="00960066" w:rsidRPr="009B556D" w:rsidRDefault="00C246C4" w:rsidP="00F5060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остается в месте командирования, используя выходные или нерабочие праздничные дни, </w:t>
      </w:r>
      <w:r w:rsidR="004E21D1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расходы на проезд  от места проведения свободного от работы времени до места работы  будут</w:t>
      </w:r>
      <w:r w:rsidR="007838A8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ему </w:t>
      </w:r>
      <w:r w:rsidR="004E21D1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возмещены</w:t>
      </w:r>
      <w:r w:rsidR="007838A8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так как </w:t>
      </w:r>
      <w:r w:rsidR="004E21D1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838A8"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имеет место получение работником экономической выгоды. </w:t>
      </w:r>
      <w:r w:rsidRPr="009B556D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Аналогичный подход используется в случае выезда работника к месту командировки до даты ее начала.</w:t>
      </w:r>
    </w:p>
    <w:p w:rsidR="00532EE5" w:rsidRPr="009B556D" w:rsidRDefault="00532EE5" w:rsidP="0096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При наличии нескольких видов транспорта, связывающих место постоянной работы и место командировки, начальник </w:t>
      </w:r>
      <w:r w:rsidR="00D354C0" w:rsidRPr="009B556D">
        <w:rPr>
          <w:rFonts w:ascii="Times New Roman" w:hAnsi="Times New Roman" w:cs="Times New Roman"/>
          <w:sz w:val="28"/>
          <w:szCs w:val="28"/>
        </w:rPr>
        <w:t>предлагает</w:t>
      </w:r>
      <w:r w:rsidRPr="009B556D">
        <w:rPr>
          <w:rFonts w:ascii="Times New Roman" w:hAnsi="Times New Roman" w:cs="Times New Roman"/>
          <w:sz w:val="28"/>
          <w:szCs w:val="28"/>
        </w:rPr>
        <w:t xml:space="preserve"> командированному работнику вид транспорта, которым ему надлежит воспользоваться. При отсутствии такого предложения работник самостоятельно решает вопрос о выборе транспорта.</w:t>
      </w:r>
    </w:p>
    <w:p w:rsidR="002E4F73" w:rsidRPr="009B556D" w:rsidRDefault="00AB29CB" w:rsidP="00961B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Расходы по найму жилого помеще</w:t>
      </w:r>
      <w:r w:rsidR="00DD28A5" w:rsidRPr="009B556D">
        <w:rPr>
          <w:rFonts w:ascii="Times New Roman" w:hAnsi="Times New Roman" w:cs="Times New Roman"/>
          <w:sz w:val="28"/>
          <w:szCs w:val="28"/>
        </w:rPr>
        <w:t>ния (кроме случая, когда направленному в служебную командировку работнику предоставляется бесплатное помещение)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DD28A5" w:rsidRPr="009B556D">
        <w:rPr>
          <w:rFonts w:ascii="Times New Roman" w:hAnsi="Times New Roman" w:cs="Times New Roman"/>
          <w:sz w:val="28"/>
          <w:szCs w:val="28"/>
        </w:rPr>
        <w:t xml:space="preserve">возмещаются в размере </w:t>
      </w:r>
      <w:r w:rsidR="0081092B" w:rsidRPr="009B556D">
        <w:rPr>
          <w:rFonts w:ascii="Times New Roman" w:hAnsi="Times New Roman" w:cs="Times New Roman"/>
          <w:sz w:val="28"/>
          <w:szCs w:val="28"/>
        </w:rPr>
        <w:t xml:space="preserve">не более 1500 рублей в сутки и </w:t>
      </w:r>
      <w:r w:rsidR="00DD28A5" w:rsidRPr="009B556D">
        <w:rPr>
          <w:rFonts w:ascii="Times New Roman" w:hAnsi="Times New Roman" w:cs="Times New Roman"/>
          <w:sz w:val="28"/>
          <w:szCs w:val="28"/>
        </w:rPr>
        <w:t>документально подтвержденных расходов.</w:t>
      </w:r>
      <w:r w:rsidR="002E4F73" w:rsidRPr="009B556D">
        <w:rPr>
          <w:rFonts w:ascii="Times New Roman" w:hAnsi="Times New Roman" w:cs="Times New Roman"/>
          <w:sz w:val="28"/>
          <w:szCs w:val="28"/>
        </w:rPr>
        <w:t xml:space="preserve"> Данные расходы возмещаются за каждые сутки нахождения в пункте служебной командировки со дня прибытия командированного работника в пункт назначения и по день выезда из него. </w:t>
      </w:r>
    </w:p>
    <w:p w:rsidR="00BC7FA8" w:rsidRPr="009B556D" w:rsidRDefault="00DD28A5" w:rsidP="0096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BC7FA8" w:rsidRPr="009B556D"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эти расходы, возмещение составляет 12 рублей в сутки.</w:t>
      </w:r>
    </w:p>
    <w:p w:rsidR="00AB29CB" w:rsidRPr="009B556D" w:rsidRDefault="00DD28A5" w:rsidP="0096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Возмещению подлежат </w:t>
      </w:r>
      <w:r w:rsidR="00BC7FA8" w:rsidRPr="009B556D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9B556D">
        <w:rPr>
          <w:rFonts w:ascii="Times New Roman" w:hAnsi="Times New Roman" w:cs="Times New Roman"/>
          <w:sz w:val="28"/>
          <w:szCs w:val="28"/>
        </w:rPr>
        <w:t xml:space="preserve">дополнительные услуги, оказываемых в гостиницах  за исключением  расходов на обслуживание в барах и ресторанах, расходов на обслуживание в номерах, расходов за пользование  рекреационно-оздоровительными  объектами. </w:t>
      </w:r>
      <w:r w:rsidR="00B73DC7" w:rsidRPr="009B556D">
        <w:rPr>
          <w:rFonts w:ascii="Times New Roman" w:hAnsi="Times New Roman" w:cs="Times New Roman"/>
          <w:sz w:val="28"/>
          <w:szCs w:val="28"/>
        </w:rPr>
        <w:t xml:space="preserve">              Командированному работнику при представлении подтверждающих документов оплачиваются так же расходы на бронирование мест в гостиницах, а также по найму жилого помещения во время вынужденной остановки в пути.</w:t>
      </w:r>
    </w:p>
    <w:p w:rsidR="00B73DC7" w:rsidRPr="009B556D" w:rsidRDefault="00B73DC7" w:rsidP="0096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Если оплата за пользование жилыми помещениями произведена по различной стоимости, установленные предельные нормы возмещения расходов применяются к каждым суткам в отдельности. </w:t>
      </w:r>
    </w:p>
    <w:p w:rsidR="008632EB" w:rsidRPr="009B556D" w:rsidRDefault="00D354C0" w:rsidP="00961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 случае, е</w:t>
      </w:r>
      <w:r w:rsidR="008632EB" w:rsidRPr="009B556D">
        <w:rPr>
          <w:rFonts w:ascii="Times New Roman" w:hAnsi="Times New Roman" w:cs="Times New Roman"/>
          <w:sz w:val="28"/>
          <w:szCs w:val="28"/>
        </w:rPr>
        <w:t xml:space="preserve">сли работник по окончании рабочего дня по согласованию с </w:t>
      </w:r>
      <w:r w:rsidR="000D1319" w:rsidRPr="009B556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17161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="008632EB" w:rsidRPr="009B556D">
        <w:rPr>
          <w:rFonts w:ascii="Times New Roman" w:hAnsi="Times New Roman" w:cs="Times New Roman"/>
          <w:sz w:val="28"/>
          <w:szCs w:val="28"/>
        </w:rPr>
        <w:t xml:space="preserve"> остается в месте командирования, то расходы по найму жилого помещения при предоставлении соответствующих документов возмещаются работнику.</w:t>
      </w:r>
    </w:p>
    <w:p w:rsidR="008632EB" w:rsidRPr="009B556D" w:rsidRDefault="008632EB" w:rsidP="00863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8632EB" w:rsidRPr="009B556D" w:rsidRDefault="008632EB" w:rsidP="00863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</w:t>
      </w:r>
      <w:r w:rsidR="00B60E25" w:rsidRPr="009B556D">
        <w:rPr>
          <w:rFonts w:ascii="Times New Roman" w:hAnsi="Times New Roman" w:cs="Times New Roman"/>
          <w:sz w:val="28"/>
          <w:szCs w:val="28"/>
        </w:rPr>
        <w:t>,</w:t>
      </w:r>
      <w:r w:rsidRPr="009B556D">
        <w:rPr>
          <w:rFonts w:ascii="Times New Roman" w:hAnsi="Times New Roman" w:cs="Times New Roman"/>
          <w:sz w:val="28"/>
          <w:szCs w:val="28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:rsidR="008632EB" w:rsidRPr="009B556D" w:rsidRDefault="008632EB" w:rsidP="00863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</w:t>
      </w:r>
      <w:r w:rsidR="000D1319" w:rsidRPr="009B556D">
        <w:rPr>
          <w:rFonts w:ascii="Times New Roman" w:hAnsi="Times New Roman" w:cs="Times New Roman"/>
          <w:sz w:val="28"/>
          <w:szCs w:val="28"/>
        </w:rPr>
        <w:t>директором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317161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657525" w:rsidRPr="009B556D" w:rsidRDefault="00AD3687" w:rsidP="00961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Командировочные (суточные) расходы при направлении</w:t>
      </w:r>
      <w:r w:rsidR="0081092B" w:rsidRPr="009B556D">
        <w:rPr>
          <w:rFonts w:ascii="Times New Roman" w:hAnsi="Times New Roman" w:cs="Times New Roman"/>
          <w:sz w:val="28"/>
          <w:szCs w:val="28"/>
        </w:rPr>
        <w:t xml:space="preserve"> работников Учреждения в</w:t>
      </w:r>
      <w:r w:rsidR="006E54AE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81092B" w:rsidRPr="009B556D">
        <w:rPr>
          <w:rFonts w:ascii="Times New Roman" w:hAnsi="Times New Roman" w:cs="Times New Roman"/>
          <w:sz w:val="28"/>
          <w:szCs w:val="28"/>
        </w:rPr>
        <w:t xml:space="preserve">служебные командировки в другую местность выплачиваются в </w:t>
      </w:r>
      <w:r w:rsidR="00705796" w:rsidRPr="009B556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1092B" w:rsidRPr="009B556D">
        <w:rPr>
          <w:rFonts w:ascii="Times New Roman" w:hAnsi="Times New Roman" w:cs="Times New Roman"/>
          <w:sz w:val="28"/>
          <w:szCs w:val="28"/>
        </w:rPr>
        <w:t>25</w:t>
      </w:r>
      <w:r w:rsidR="00705796" w:rsidRPr="009B556D">
        <w:rPr>
          <w:rFonts w:ascii="Times New Roman" w:hAnsi="Times New Roman" w:cs="Times New Roman"/>
          <w:sz w:val="28"/>
          <w:szCs w:val="28"/>
        </w:rPr>
        <w:t xml:space="preserve">0 </w:t>
      </w:r>
      <w:r w:rsidR="0081092B" w:rsidRPr="009B556D">
        <w:rPr>
          <w:rFonts w:ascii="Times New Roman" w:hAnsi="Times New Roman" w:cs="Times New Roman"/>
          <w:sz w:val="28"/>
          <w:szCs w:val="28"/>
        </w:rPr>
        <w:t xml:space="preserve">(двести пятьдесят) </w:t>
      </w:r>
      <w:r w:rsidR="00705796" w:rsidRPr="009B556D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1092B" w:rsidRPr="009B556D">
        <w:rPr>
          <w:rFonts w:ascii="Times New Roman" w:hAnsi="Times New Roman" w:cs="Times New Roman"/>
          <w:sz w:val="28"/>
          <w:szCs w:val="28"/>
        </w:rPr>
        <w:t>в сутки</w:t>
      </w:r>
      <w:r w:rsidR="00705796" w:rsidRPr="009B556D">
        <w:rPr>
          <w:rFonts w:ascii="Times New Roman" w:hAnsi="Times New Roman" w:cs="Times New Roman"/>
          <w:sz w:val="28"/>
          <w:szCs w:val="28"/>
        </w:rPr>
        <w:t>.</w:t>
      </w:r>
      <w:r w:rsidR="00C031F1" w:rsidRPr="009B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EF" w:rsidRPr="009B556D" w:rsidRDefault="006E54AE" w:rsidP="00961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П</w:t>
      </w:r>
      <w:r w:rsidR="00C031F1" w:rsidRPr="009B556D">
        <w:rPr>
          <w:rFonts w:ascii="Times New Roman" w:hAnsi="Times New Roman" w:cs="Times New Roman"/>
          <w:sz w:val="28"/>
          <w:szCs w:val="28"/>
        </w:rPr>
        <w:t xml:space="preserve">ри не достаточности </w:t>
      </w:r>
      <w:r w:rsidR="003C5648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C031F1" w:rsidRPr="009B556D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3C5648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C031F1" w:rsidRPr="009B556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C5648" w:rsidRPr="009B556D">
        <w:rPr>
          <w:rFonts w:ascii="Times New Roman" w:hAnsi="Times New Roman" w:cs="Times New Roman"/>
          <w:sz w:val="28"/>
          <w:szCs w:val="28"/>
        </w:rPr>
        <w:t xml:space="preserve"> работника  на питание, перемещение по населенному пункту на общественном транспорте</w:t>
      </w:r>
      <w:r w:rsidR="00C031F1" w:rsidRPr="009B556D">
        <w:rPr>
          <w:rFonts w:ascii="Times New Roman" w:hAnsi="Times New Roman" w:cs="Times New Roman"/>
          <w:sz w:val="28"/>
          <w:szCs w:val="28"/>
        </w:rPr>
        <w:t xml:space="preserve"> и иных  производственных расходов</w:t>
      </w:r>
      <w:r w:rsidR="00A71B53" w:rsidRPr="009B556D">
        <w:rPr>
          <w:rFonts w:ascii="Times New Roman" w:hAnsi="Times New Roman" w:cs="Times New Roman"/>
          <w:sz w:val="28"/>
          <w:szCs w:val="28"/>
        </w:rPr>
        <w:t xml:space="preserve"> норма суточных расходов 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C031F1" w:rsidRPr="009B556D">
        <w:rPr>
          <w:rFonts w:ascii="Times New Roman" w:hAnsi="Times New Roman" w:cs="Times New Roman"/>
          <w:sz w:val="28"/>
          <w:szCs w:val="28"/>
        </w:rPr>
        <w:t xml:space="preserve"> при служебных командировках</w:t>
      </w:r>
      <w:r w:rsidR="00A71B53" w:rsidRPr="009B556D">
        <w:rPr>
          <w:rFonts w:ascii="Times New Roman" w:hAnsi="Times New Roman" w:cs="Times New Roman"/>
          <w:sz w:val="28"/>
          <w:szCs w:val="28"/>
        </w:rPr>
        <w:t xml:space="preserve"> подлежит пересмотру.</w:t>
      </w:r>
    </w:p>
    <w:p w:rsidR="004C5D5A" w:rsidRPr="009B556D" w:rsidRDefault="00376426" w:rsidP="00961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Расходы на питание, стоимость которого включена в счета на оплату стоимости проживания в гостиницах или проездные документы, оплачиваются командированными </w:t>
      </w:r>
      <w:r w:rsidR="001B04AB" w:rsidRPr="009B556D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9B556D">
        <w:rPr>
          <w:rFonts w:ascii="Times New Roman" w:hAnsi="Times New Roman" w:cs="Times New Roman"/>
          <w:sz w:val="28"/>
          <w:szCs w:val="28"/>
        </w:rPr>
        <w:t>за счет суточных.</w:t>
      </w:r>
    </w:p>
    <w:p w:rsidR="001B04AB" w:rsidRPr="009B556D" w:rsidRDefault="001B04AB" w:rsidP="009B5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4. Порядок представления отчета о командировке</w:t>
      </w:r>
    </w:p>
    <w:p w:rsidR="005F152E" w:rsidRPr="009B556D" w:rsidRDefault="005F152E" w:rsidP="00961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Работник по возвращении из командировки обязан представить </w:t>
      </w:r>
      <w:r w:rsidR="000D1319" w:rsidRPr="009B556D">
        <w:rPr>
          <w:rFonts w:ascii="Times New Roman" w:hAnsi="Times New Roman" w:cs="Times New Roman"/>
          <w:sz w:val="28"/>
          <w:szCs w:val="28"/>
        </w:rPr>
        <w:t>директору</w:t>
      </w:r>
      <w:r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81092B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Pr="009B556D">
        <w:rPr>
          <w:rFonts w:ascii="Times New Roman" w:hAnsi="Times New Roman" w:cs="Times New Roman"/>
          <w:sz w:val="28"/>
          <w:szCs w:val="28"/>
        </w:rPr>
        <w:t xml:space="preserve"> в течение 3 рабочих дней:</w:t>
      </w:r>
    </w:p>
    <w:p w:rsidR="005F152E" w:rsidRPr="009B556D" w:rsidRDefault="00C47285" w:rsidP="00961BE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остановление Госкомстата РФ от 01.08.2001 N 55 &quot;Об утверждении унифицированной формы первичной учетной документации N АО-1 &quot;Авансовый отчет&quot;{КонсультантПлюс}" w:history="1">
        <w:r w:rsidR="005F152E" w:rsidRPr="009B556D">
          <w:rPr>
            <w:rFonts w:ascii="Times New Roman" w:hAnsi="Times New Roman" w:cs="Times New Roman"/>
            <w:sz w:val="28"/>
            <w:szCs w:val="28"/>
          </w:rPr>
          <w:t>авансовый отчет</w:t>
        </w:r>
      </w:hyperlink>
      <w:r w:rsidR="005F152E" w:rsidRPr="009B556D">
        <w:rPr>
          <w:rFonts w:ascii="Times New Roman" w:hAnsi="Times New Roman" w:cs="Times New Roman"/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</w:t>
      </w:r>
      <w:r w:rsidR="005F152E" w:rsidRPr="009B556D">
        <w:rPr>
          <w:rFonts w:ascii="Times New Roman" w:hAnsi="Times New Roman" w:cs="Times New Roman"/>
          <w:sz w:val="28"/>
          <w:szCs w:val="28"/>
        </w:rPr>
        <w:lastRenderedPageBreak/>
        <w:t>перед отъездом в командировку денежному авансу на командировочные расходы. К авансовому отчету прилагаются: 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 и об иных расходах, связанных с командировкой;</w:t>
      </w:r>
    </w:p>
    <w:p w:rsidR="005F152E" w:rsidRPr="009B556D" w:rsidRDefault="00C47285" w:rsidP="00961BE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становление Госкомстата РФ от 05.01.2004 N 1 &quot;Об утверждении унифицированных форм первичной учетной документации по учету труда и его оплаты&quot;{КонсультантПлюс}" w:history="1">
        <w:r w:rsidR="005F152E" w:rsidRPr="009B556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5F152E" w:rsidRPr="009B556D">
        <w:rPr>
          <w:rFonts w:ascii="Times New Roman" w:hAnsi="Times New Roman" w:cs="Times New Roman"/>
          <w:sz w:val="28"/>
          <w:szCs w:val="28"/>
        </w:rPr>
        <w:t xml:space="preserve"> о выполненной работе в командировке в письменной форме.</w:t>
      </w:r>
    </w:p>
    <w:p w:rsidR="00234332" w:rsidRPr="009B556D" w:rsidRDefault="00234332" w:rsidP="00F55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426" w:rsidRPr="009B556D" w:rsidRDefault="001B04AB" w:rsidP="009B5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5</w:t>
      </w:r>
      <w:r w:rsidR="00376426" w:rsidRPr="009B556D">
        <w:rPr>
          <w:rFonts w:ascii="Times New Roman" w:hAnsi="Times New Roman" w:cs="Times New Roman"/>
          <w:sz w:val="28"/>
          <w:szCs w:val="28"/>
        </w:rPr>
        <w:t>.  Временная нетрудоспособность работника в период командировки</w:t>
      </w:r>
    </w:p>
    <w:p w:rsidR="00376426" w:rsidRPr="009B556D" w:rsidRDefault="00376426" w:rsidP="00961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В случае наступления в период командировки временной нетрудоспособности, работник обязан незамедлительно уведомить о таких обстоятельствах </w:t>
      </w:r>
      <w:r w:rsidR="000D1319" w:rsidRPr="009B556D">
        <w:rPr>
          <w:rFonts w:ascii="Times New Roman" w:hAnsi="Times New Roman" w:cs="Times New Roman"/>
          <w:sz w:val="28"/>
          <w:szCs w:val="28"/>
        </w:rPr>
        <w:t>директора</w:t>
      </w:r>
      <w:r w:rsidR="00015F82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="00317161" w:rsidRPr="009B556D">
        <w:rPr>
          <w:rFonts w:ascii="Times New Roman" w:hAnsi="Times New Roman" w:cs="Times New Roman"/>
          <w:sz w:val="28"/>
          <w:szCs w:val="28"/>
        </w:rPr>
        <w:t>Учреждения</w:t>
      </w:r>
      <w:r w:rsidR="00015F82" w:rsidRPr="009B556D">
        <w:rPr>
          <w:rFonts w:ascii="Times New Roman" w:hAnsi="Times New Roman" w:cs="Times New Roman"/>
          <w:sz w:val="28"/>
          <w:szCs w:val="28"/>
        </w:rPr>
        <w:t>.</w:t>
      </w:r>
    </w:p>
    <w:p w:rsidR="00015F82" w:rsidRPr="009B556D" w:rsidRDefault="00015F82" w:rsidP="00961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</w:t>
      </w:r>
      <w:r w:rsidR="001B04AB" w:rsidRPr="009B556D">
        <w:rPr>
          <w:rFonts w:ascii="Times New Roman" w:hAnsi="Times New Roman" w:cs="Times New Roman"/>
          <w:sz w:val="28"/>
          <w:szCs w:val="28"/>
        </w:rPr>
        <w:t xml:space="preserve"> </w:t>
      </w:r>
      <w:r w:rsidRPr="009B556D">
        <w:rPr>
          <w:rFonts w:ascii="Times New Roman" w:hAnsi="Times New Roman" w:cs="Times New Roman"/>
          <w:sz w:val="28"/>
          <w:szCs w:val="28"/>
        </w:rPr>
        <w:t>или вернуться к месту постоянного жительства.</w:t>
      </w:r>
    </w:p>
    <w:p w:rsidR="00376426" w:rsidRPr="009B556D" w:rsidRDefault="00015F82" w:rsidP="00961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 xml:space="preserve">За период временной нетрудоспособности командированному работнику выплачивается на общих основаниях пособие по временной нетрудоспособности. </w:t>
      </w:r>
      <w:r w:rsidR="001B04AB" w:rsidRPr="009B556D">
        <w:rPr>
          <w:rFonts w:ascii="Times New Roman" w:hAnsi="Times New Roman" w:cs="Times New Roman"/>
          <w:sz w:val="28"/>
          <w:szCs w:val="28"/>
        </w:rPr>
        <w:t>Дни временной нетрудоспособности не включаются в срок командировки.</w:t>
      </w:r>
    </w:p>
    <w:p w:rsidR="005F152E" w:rsidRPr="009B556D" w:rsidRDefault="00376426" w:rsidP="00961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6D">
        <w:rPr>
          <w:rFonts w:ascii="Times New Roman" w:hAnsi="Times New Roman" w:cs="Times New Roman"/>
          <w:sz w:val="28"/>
          <w:szCs w:val="28"/>
        </w:rPr>
        <w:t>Временная нетрудоспособность командированного работника,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(муниципальных) либо иных медицинских учреждений, имеющих лицензию (сертификацию)</w:t>
      </w:r>
      <w:r w:rsidR="001B04AB" w:rsidRPr="009B556D">
        <w:rPr>
          <w:rFonts w:ascii="Times New Roman" w:hAnsi="Times New Roman" w:cs="Times New Roman"/>
          <w:sz w:val="28"/>
          <w:szCs w:val="28"/>
        </w:rPr>
        <w:t xml:space="preserve"> на оказание медицинских услуг.</w:t>
      </w:r>
    </w:p>
    <w:p w:rsidR="009B556D" w:rsidRDefault="005F152E" w:rsidP="00035BCF">
      <w:pPr>
        <w:tabs>
          <w:tab w:val="left" w:pos="6345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ab/>
      </w:r>
    </w:p>
    <w:p w:rsidR="009B556D" w:rsidRDefault="009B556D" w:rsidP="00035BCF">
      <w:pPr>
        <w:tabs>
          <w:tab w:val="left" w:pos="6345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:rsidR="009B556D" w:rsidRDefault="009B556D" w:rsidP="00035BCF">
      <w:pPr>
        <w:tabs>
          <w:tab w:val="left" w:pos="6345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:rsidR="00035BCF" w:rsidRDefault="005F152E" w:rsidP="00035BCF">
      <w:pPr>
        <w:tabs>
          <w:tab w:val="left" w:pos="6345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 w:rsidR="00035BCF">
        <w:rPr>
          <w:rFonts w:ascii="Arial" w:eastAsia="Times New Roman" w:hAnsi="Arial" w:cs="Arial"/>
          <w:i/>
          <w:iCs/>
          <w:sz w:val="20"/>
          <w:szCs w:val="20"/>
        </w:rPr>
        <w:t xml:space="preserve">Приложение </w:t>
      </w:r>
      <w:r w:rsidR="00317161">
        <w:rPr>
          <w:rFonts w:ascii="Arial" w:eastAsia="Times New Roman" w:hAnsi="Arial" w:cs="Arial"/>
          <w:i/>
          <w:iCs/>
          <w:sz w:val="20"/>
          <w:szCs w:val="20"/>
        </w:rPr>
        <w:t>1</w:t>
      </w:r>
    </w:p>
    <w:p w:rsidR="00035BCF" w:rsidRPr="00A25DD8" w:rsidRDefault="00035BCF" w:rsidP="00035B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25DD8">
        <w:rPr>
          <w:rFonts w:ascii="Arial" w:eastAsia="Times New Roman" w:hAnsi="Arial" w:cs="Arial"/>
          <w:b/>
          <w:bCs/>
          <w:sz w:val="20"/>
          <w:szCs w:val="20"/>
        </w:rPr>
        <w:t xml:space="preserve">ЖУРНАЛ </w:t>
      </w:r>
      <w:r w:rsidRPr="00A25DD8">
        <w:rPr>
          <w:rFonts w:ascii="Arial" w:eastAsia="Times New Roman" w:hAnsi="Arial" w:cs="Arial"/>
          <w:b/>
          <w:bCs/>
          <w:sz w:val="20"/>
          <w:szCs w:val="20"/>
        </w:rPr>
        <w:br/>
        <w:t>учета работников, выбывающих в командировки</w:t>
      </w:r>
      <w:r w:rsidRPr="00A25DD8">
        <w:rPr>
          <w:rFonts w:ascii="Arial" w:eastAsia="Times New Roman" w:hAnsi="Arial" w:cs="Arial"/>
          <w:b/>
          <w:bCs/>
          <w:sz w:val="20"/>
          <w:szCs w:val="20"/>
        </w:rPr>
        <w:br/>
        <w:t>в _______________________________________</w:t>
      </w:r>
      <w:r w:rsidRPr="00A25DD8">
        <w:rPr>
          <w:rFonts w:ascii="Arial" w:eastAsia="Times New Roman" w:hAnsi="Arial" w:cs="Arial"/>
          <w:b/>
          <w:bCs/>
          <w:sz w:val="20"/>
          <w:szCs w:val="20"/>
        </w:rPr>
        <w:br/>
        <w:t>(наименование организации)</w:t>
      </w:r>
    </w:p>
    <w:p w:rsidR="00035BCF" w:rsidRPr="00A25DD8" w:rsidRDefault="00035BCF" w:rsidP="00035BC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25DD8">
        <w:rPr>
          <w:rFonts w:ascii="Arial" w:eastAsia="Times New Roman" w:hAnsi="Arial" w:cs="Arial"/>
          <w:sz w:val="20"/>
          <w:szCs w:val="20"/>
        </w:rPr>
        <w:lastRenderedPageBreak/>
        <w:t>Начат «_____» _______________ 200 __ г.</w:t>
      </w:r>
    </w:p>
    <w:p w:rsidR="00035BCF" w:rsidRPr="00A25DD8" w:rsidRDefault="00035BCF" w:rsidP="00035BC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25DD8">
        <w:rPr>
          <w:rFonts w:ascii="Arial" w:eastAsia="Times New Roman" w:hAnsi="Arial" w:cs="Arial"/>
          <w:sz w:val="20"/>
          <w:szCs w:val="20"/>
        </w:rPr>
        <w:t>Окончен «_____» ______________ 200 __ г.</w:t>
      </w:r>
    </w:p>
    <w:tbl>
      <w:tblPr>
        <w:tblW w:w="9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052"/>
        <w:gridCol w:w="1140"/>
        <w:gridCol w:w="1412"/>
        <w:gridCol w:w="1417"/>
        <w:gridCol w:w="1334"/>
        <w:gridCol w:w="1334"/>
        <w:gridCol w:w="1412"/>
      </w:tblGrid>
      <w:tr w:rsidR="00035BCF" w:rsidRPr="00A25DD8" w:rsidTr="00DC0A51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Фамилия, имя, отчество командиро-ванного работника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Занимаемая должность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Номер командиро-вочного удостоверения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Ф.И.О., должность работника, подписавшего командиро-вочное удостоверение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Дата фактического выбытия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Дата фактического прибытия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Расписка командиро-ванного работника в получении командиро-вочного удостоверения</w:t>
            </w:r>
          </w:p>
        </w:tc>
      </w:tr>
      <w:tr w:rsidR="00035BCF" w:rsidRPr="00A25DD8" w:rsidTr="00DC0A51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035BCF" w:rsidRDefault="00035BCF" w:rsidP="00035B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35BCF" w:rsidRDefault="00035BCF" w:rsidP="00035B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35BCF" w:rsidRDefault="00035BCF" w:rsidP="00035B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35BCF" w:rsidRPr="00A25DD8" w:rsidRDefault="00035BCF" w:rsidP="00035B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25DD8">
        <w:rPr>
          <w:rFonts w:ascii="Arial" w:eastAsia="Times New Roman" w:hAnsi="Arial" w:cs="Arial"/>
          <w:b/>
          <w:bCs/>
          <w:sz w:val="20"/>
          <w:szCs w:val="20"/>
        </w:rPr>
        <w:t xml:space="preserve">ЖУРНАЛ </w:t>
      </w:r>
      <w:r w:rsidRPr="00A25DD8">
        <w:rPr>
          <w:rFonts w:ascii="Arial" w:eastAsia="Times New Roman" w:hAnsi="Arial" w:cs="Arial"/>
          <w:b/>
          <w:bCs/>
          <w:sz w:val="20"/>
          <w:szCs w:val="20"/>
        </w:rPr>
        <w:br/>
        <w:t>учета работников, прибывающих в командировки</w:t>
      </w:r>
      <w:r w:rsidRPr="00A25DD8">
        <w:rPr>
          <w:rFonts w:ascii="Arial" w:eastAsia="Times New Roman" w:hAnsi="Arial" w:cs="Arial"/>
          <w:b/>
          <w:bCs/>
          <w:sz w:val="20"/>
          <w:szCs w:val="20"/>
        </w:rPr>
        <w:br/>
        <w:t>в _______________________________________</w:t>
      </w:r>
      <w:r w:rsidRPr="00A25DD8">
        <w:rPr>
          <w:rFonts w:ascii="Arial" w:eastAsia="Times New Roman" w:hAnsi="Arial" w:cs="Arial"/>
          <w:b/>
          <w:bCs/>
          <w:sz w:val="20"/>
          <w:szCs w:val="20"/>
        </w:rPr>
        <w:br/>
        <w:t>(наименование организации)</w:t>
      </w:r>
    </w:p>
    <w:p w:rsidR="00035BCF" w:rsidRPr="00A25DD8" w:rsidRDefault="00035BCF" w:rsidP="00035BC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25DD8">
        <w:rPr>
          <w:rFonts w:ascii="Arial" w:eastAsia="Times New Roman" w:hAnsi="Arial" w:cs="Arial"/>
          <w:sz w:val="20"/>
          <w:szCs w:val="20"/>
        </w:rPr>
        <w:t>Начат «_____» _______________ 200 __ г.</w:t>
      </w:r>
    </w:p>
    <w:p w:rsidR="00035BCF" w:rsidRPr="00A25DD8" w:rsidRDefault="00035BCF" w:rsidP="00035BC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25DD8">
        <w:rPr>
          <w:rFonts w:ascii="Arial" w:eastAsia="Times New Roman" w:hAnsi="Arial" w:cs="Arial"/>
          <w:sz w:val="20"/>
          <w:szCs w:val="20"/>
        </w:rPr>
        <w:t>Окончен «_____» ______________ 200 __ г.</w:t>
      </w:r>
    </w:p>
    <w:tbl>
      <w:tblPr>
        <w:tblW w:w="9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652"/>
        <w:gridCol w:w="1302"/>
        <w:gridCol w:w="2652"/>
        <w:gridCol w:w="1037"/>
        <w:gridCol w:w="956"/>
      </w:tblGrid>
      <w:tr w:rsidR="00035BCF" w:rsidRPr="00A25DD8" w:rsidTr="00DC0A5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Фамилия, имя, отчество командированного работника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Занимаемая должность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Наименование организации, выдавшей командировочное удостоверение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Дата прибытия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Дата выбытия</w:t>
            </w:r>
          </w:p>
        </w:tc>
      </w:tr>
      <w:tr w:rsidR="00035BCF" w:rsidRPr="00A25DD8" w:rsidTr="00DC0A51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BCF" w:rsidRPr="00A25DD8" w:rsidRDefault="00035BCF" w:rsidP="00DC0A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D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DE548A" w:rsidRPr="0011722E" w:rsidRDefault="00DE548A" w:rsidP="00317161">
      <w:pPr>
        <w:tabs>
          <w:tab w:val="left" w:pos="6248"/>
          <w:tab w:val="left" w:pos="6345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DE548A" w:rsidRPr="0011722E" w:rsidSect="00F556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00" w:rsidRDefault="00557800" w:rsidP="009673F2">
      <w:pPr>
        <w:spacing w:after="0" w:line="240" w:lineRule="auto"/>
      </w:pPr>
      <w:r>
        <w:separator/>
      </w:r>
    </w:p>
  </w:endnote>
  <w:endnote w:type="continuationSeparator" w:id="1">
    <w:p w:rsidR="00557800" w:rsidRDefault="00557800" w:rsidP="0096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00" w:rsidRDefault="00557800" w:rsidP="009673F2">
      <w:pPr>
        <w:spacing w:after="0" w:line="240" w:lineRule="auto"/>
      </w:pPr>
      <w:r>
        <w:separator/>
      </w:r>
    </w:p>
  </w:footnote>
  <w:footnote w:type="continuationSeparator" w:id="1">
    <w:p w:rsidR="00557800" w:rsidRDefault="00557800" w:rsidP="0096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856"/>
    <w:multiLevelType w:val="hybridMultilevel"/>
    <w:tmpl w:val="F2BCB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06E05"/>
    <w:multiLevelType w:val="hybridMultilevel"/>
    <w:tmpl w:val="04F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E13601"/>
    <w:multiLevelType w:val="hybridMultilevel"/>
    <w:tmpl w:val="2744CB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48A"/>
    <w:rsid w:val="00015F82"/>
    <w:rsid w:val="00022B81"/>
    <w:rsid w:val="00035BCF"/>
    <w:rsid w:val="000A0DC4"/>
    <w:rsid w:val="000D1319"/>
    <w:rsid w:val="000F026F"/>
    <w:rsid w:val="0011722E"/>
    <w:rsid w:val="00125D0C"/>
    <w:rsid w:val="0015231B"/>
    <w:rsid w:val="00155D1C"/>
    <w:rsid w:val="001B04AB"/>
    <w:rsid w:val="0021198A"/>
    <w:rsid w:val="00234332"/>
    <w:rsid w:val="00277ABB"/>
    <w:rsid w:val="002842B6"/>
    <w:rsid w:val="002938D6"/>
    <w:rsid w:val="002E4F73"/>
    <w:rsid w:val="002F2B3D"/>
    <w:rsid w:val="002F689B"/>
    <w:rsid w:val="003044EF"/>
    <w:rsid w:val="0031691E"/>
    <w:rsid w:val="00317161"/>
    <w:rsid w:val="003209BF"/>
    <w:rsid w:val="00362998"/>
    <w:rsid w:val="00371A14"/>
    <w:rsid w:val="00372AE7"/>
    <w:rsid w:val="00376426"/>
    <w:rsid w:val="003A54C0"/>
    <w:rsid w:val="003B270F"/>
    <w:rsid w:val="003C5648"/>
    <w:rsid w:val="003F64A2"/>
    <w:rsid w:val="00401237"/>
    <w:rsid w:val="00417ACD"/>
    <w:rsid w:val="004310B7"/>
    <w:rsid w:val="00437F88"/>
    <w:rsid w:val="00443EE3"/>
    <w:rsid w:val="00445AD9"/>
    <w:rsid w:val="00454A53"/>
    <w:rsid w:val="004B2242"/>
    <w:rsid w:val="004B3826"/>
    <w:rsid w:val="004B515C"/>
    <w:rsid w:val="004C5D5A"/>
    <w:rsid w:val="004D0A4C"/>
    <w:rsid w:val="004E21D1"/>
    <w:rsid w:val="00524507"/>
    <w:rsid w:val="0053136B"/>
    <w:rsid w:val="00532EE5"/>
    <w:rsid w:val="00542DAD"/>
    <w:rsid w:val="00557800"/>
    <w:rsid w:val="005663E9"/>
    <w:rsid w:val="00571BA2"/>
    <w:rsid w:val="005F152E"/>
    <w:rsid w:val="005F254F"/>
    <w:rsid w:val="00604255"/>
    <w:rsid w:val="00631C1C"/>
    <w:rsid w:val="00657525"/>
    <w:rsid w:val="006E48AD"/>
    <w:rsid w:val="006E54AE"/>
    <w:rsid w:val="00701F7E"/>
    <w:rsid w:val="00705796"/>
    <w:rsid w:val="00717C56"/>
    <w:rsid w:val="00780130"/>
    <w:rsid w:val="007838A8"/>
    <w:rsid w:val="007855AB"/>
    <w:rsid w:val="007940A4"/>
    <w:rsid w:val="007B7E05"/>
    <w:rsid w:val="007E7EC7"/>
    <w:rsid w:val="007F6D4D"/>
    <w:rsid w:val="0081092B"/>
    <w:rsid w:val="00810DC6"/>
    <w:rsid w:val="008167B2"/>
    <w:rsid w:val="00851113"/>
    <w:rsid w:val="00860AAE"/>
    <w:rsid w:val="00862B4D"/>
    <w:rsid w:val="008632EB"/>
    <w:rsid w:val="00886CD9"/>
    <w:rsid w:val="008C1652"/>
    <w:rsid w:val="008E1609"/>
    <w:rsid w:val="008E36B9"/>
    <w:rsid w:val="00917269"/>
    <w:rsid w:val="009266F9"/>
    <w:rsid w:val="00941F72"/>
    <w:rsid w:val="00960066"/>
    <w:rsid w:val="00961BE0"/>
    <w:rsid w:val="009656B1"/>
    <w:rsid w:val="009673F2"/>
    <w:rsid w:val="00993925"/>
    <w:rsid w:val="009976AE"/>
    <w:rsid w:val="009A0B97"/>
    <w:rsid w:val="009B556D"/>
    <w:rsid w:val="009C1EFC"/>
    <w:rsid w:val="009C2FA8"/>
    <w:rsid w:val="009D29DB"/>
    <w:rsid w:val="009E4E37"/>
    <w:rsid w:val="009F296F"/>
    <w:rsid w:val="009F7FD9"/>
    <w:rsid w:val="00A05678"/>
    <w:rsid w:val="00A11A51"/>
    <w:rsid w:val="00A169A4"/>
    <w:rsid w:val="00A71B53"/>
    <w:rsid w:val="00AA2642"/>
    <w:rsid w:val="00AB29CB"/>
    <w:rsid w:val="00AC1FB6"/>
    <w:rsid w:val="00AD3687"/>
    <w:rsid w:val="00AF2FFD"/>
    <w:rsid w:val="00AF534E"/>
    <w:rsid w:val="00AF7FEC"/>
    <w:rsid w:val="00B45EF1"/>
    <w:rsid w:val="00B60E25"/>
    <w:rsid w:val="00B70DF7"/>
    <w:rsid w:val="00B73DC7"/>
    <w:rsid w:val="00BC7FA8"/>
    <w:rsid w:val="00C031F1"/>
    <w:rsid w:val="00C246C4"/>
    <w:rsid w:val="00C47285"/>
    <w:rsid w:val="00C52E24"/>
    <w:rsid w:val="00CB5595"/>
    <w:rsid w:val="00CB720B"/>
    <w:rsid w:val="00CC42E0"/>
    <w:rsid w:val="00CD27A8"/>
    <w:rsid w:val="00CD54FD"/>
    <w:rsid w:val="00CE7779"/>
    <w:rsid w:val="00CF3C9A"/>
    <w:rsid w:val="00D162AC"/>
    <w:rsid w:val="00D354C0"/>
    <w:rsid w:val="00D36F46"/>
    <w:rsid w:val="00D70918"/>
    <w:rsid w:val="00D87AE9"/>
    <w:rsid w:val="00D957AB"/>
    <w:rsid w:val="00DD28A5"/>
    <w:rsid w:val="00DE548A"/>
    <w:rsid w:val="00DF0ABC"/>
    <w:rsid w:val="00E1183B"/>
    <w:rsid w:val="00E82731"/>
    <w:rsid w:val="00EE0671"/>
    <w:rsid w:val="00F50606"/>
    <w:rsid w:val="00F556E2"/>
    <w:rsid w:val="00F56E68"/>
    <w:rsid w:val="00F657D8"/>
    <w:rsid w:val="00F97596"/>
    <w:rsid w:val="00FA59F6"/>
    <w:rsid w:val="00FB4F6E"/>
    <w:rsid w:val="00FB649A"/>
    <w:rsid w:val="00FC0C30"/>
    <w:rsid w:val="00FC7ED5"/>
    <w:rsid w:val="00FF1ADE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34E"/>
    <w:pPr>
      <w:ind w:left="720"/>
      <w:contextualSpacing/>
    </w:pPr>
  </w:style>
  <w:style w:type="paragraph" w:customStyle="1" w:styleId="ConsPlusTitle">
    <w:name w:val="ConsPlusTitle"/>
    <w:uiPriority w:val="99"/>
    <w:rsid w:val="00437F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6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3F2"/>
  </w:style>
  <w:style w:type="paragraph" w:styleId="a6">
    <w:name w:val="footer"/>
    <w:basedOn w:val="a"/>
    <w:link w:val="a7"/>
    <w:uiPriority w:val="99"/>
    <w:semiHidden/>
    <w:unhideWhenUsed/>
    <w:rsid w:val="0096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F2"/>
  </w:style>
  <w:style w:type="paragraph" w:customStyle="1" w:styleId="ConsPlusNormal">
    <w:name w:val="ConsPlusNormal"/>
    <w:rsid w:val="00F56E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C5178CFA277DCE7A171BAA6B9EC74B2A89FF5DFE9D7DDFA25B2F6C0C4F1CFC88C086FEE1C729y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BC5178CFA277DCE7A171BAA6B9EC74C2E89FE5CFE9D7DDFA25B2F6C0C4F1CFC88C086FEE3C229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2788-42E1-4C8B-BDFF-E432DEA0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pozitiv</cp:lastModifiedBy>
  <cp:revision>15</cp:revision>
  <cp:lastPrinted>2017-02-07T22:43:00Z</cp:lastPrinted>
  <dcterms:created xsi:type="dcterms:W3CDTF">2013-09-30T22:33:00Z</dcterms:created>
  <dcterms:modified xsi:type="dcterms:W3CDTF">2017-02-07T22:43:00Z</dcterms:modified>
</cp:coreProperties>
</file>